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073E6" w14:textId="39BE06A4" w:rsidR="00860D4C" w:rsidRDefault="002A367B" w:rsidP="00437050">
      <w:pPr>
        <w:pStyle w:val="Heading1"/>
      </w:pPr>
      <w:r w:rsidRPr="002A367B">
        <w:t>MINUTE OF MEETING OF LAIRDSLAND PRIMARY SCHOOL PARENT COUNCIL</w:t>
      </w:r>
    </w:p>
    <w:p w14:paraId="4A1184B7" w14:textId="77777777" w:rsidR="005C4B55" w:rsidRPr="005C4B55" w:rsidRDefault="005C4B55" w:rsidP="005C4B55"/>
    <w:p w14:paraId="297E7E58" w14:textId="74C1AF10" w:rsidR="00860D4C" w:rsidRPr="002A367B" w:rsidRDefault="00860D4C" w:rsidP="001E36F8">
      <w:pPr>
        <w:jc w:val="both"/>
        <w:rPr>
          <w:b/>
          <w:bCs/>
        </w:rPr>
      </w:pPr>
      <w:r w:rsidRPr="002A367B">
        <w:rPr>
          <w:b/>
          <w:bCs/>
        </w:rPr>
        <w:t>LOCATION: VIA MS TEAMS</w:t>
      </w:r>
    </w:p>
    <w:p w14:paraId="38DE430D" w14:textId="0D3E183D" w:rsidR="00860D4C" w:rsidRPr="002A367B" w:rsidRDefault="00860D4C" w:rsidP="001E36F8">
      <w:pPr>
        <w:jc w:val="both"/>
        <w:rPr>
          <w:b/>
          <w:bCs/>
        </w:rPr>
      </w:pPr>
      <w:r w:rsidRPr="002A367B">
        <w:rPr>
          <w:b/>
          <w:bCs/>
        </w:rPr>
        <w:t xml:space="preserve">DATE: </w:t>
      </w:r>
      <w:r w:rsidR="000F7EC3">
        <w:rPr>
          <w:b/>
          <w:bCs/>
        </w:rPr>
        <w:t>TUESDAY</w:t>
      </w:r>
      <w:r w:rsidR="000E35FC">
        <w:rPr>
          <w:b/>
          <w:bCs/>
        </w:rPr>
        <w:t xml:space="preserve"> </w:t>
      </w:r>
      <w:r w:rsidR="00A86AB3">
        <w:rPr>
          <w:b/>
          <w:bCs/>
        </w:rPr>
        <w:t>30</w:t>
      </w:r>
      <w:r w:rsidR="00A86AB3" w:rsidRPr="00A86AB3">
        <w:rPr>
          <w:b/>
          <w:bCs/>
          <w:vertAlign w:val="superscript"/>
        </w:rPr>
        <w:t>th</w:t>
      </w:r>
      <w:r w:rsidR="00A86AB3">
        <w:rPr>
          <w:b/>
          <w:bCs/>
        </w:rPr>
        <w:t xml:space="preserve"> APRIL 2024</w:t>
      </w:r>
    </w:p>
    <w:p w14:paraId="2AC0CC7F" w14:textId="54247021" w:rsidR="00860D4C" w:rsidRDefault="000E35FC" w:rsidP="001E36F8">
      <w:pPr>
        <w:jc w:val="both"/>
        <w:rPr>
          <w:b/>
          <w:bCs/>
        </w:rPr>
      </w:pPr>
      <w:r>
        <w:rPr>
          <w:b/>
          <w:bCs/>
        </w:rPr>
        <w:t>TIME: 6.00PM</w:t>
      </w:r>
    </w:p>
    <w:p w14:paraId="5AA87F8A" w14:textId="77777777" w:rsidR="00013612" w:rsidRPr="00013612" w:rsidRDefault="00013612" w:rsidP="001E36F8">
      <w:pPr>
        <w:jc w:val="both"/>
        <w:rPr>
          <w:b/>
          <w:bCs/>
        </w:rPr>
      </w:pPr>
    </w:p>
    <w:p w14:paraId="7A56AC3B" w14:textId="77777777" w:rsidR="00736AC0" w:rsidRDefault="00736AC0" w:rsidP="00856B0F">
      <w:pPr>
        <w:jc w:val="both"/>
        <w:rPr>
          <w:b/>
          <w:bCs/>
        </w:rPr>
      </w:pPr>
    </w:p>
    <w:p w14:paraId="65E74DAE" w14:textId="1327D658" w:rsidR="000F7EC3" w:rsidRDefault="00C07166" w:rsidP="00856B0F">
      <w:pPr>
        <w:jc w:val="both"/>
        <w:rPr>
          <w:b/>
        </w:rPr>
      </w:pPr>
      <w:r w:rsidRPr="00F03ED2">
        <w:rPr>
          <w:b/>
          <w:bCs/>
        </w:rPr>
        <w:t>MATTERS ARISING / MINUTE OF LAST MEETING</w:t>
      </w:r>
      <w:r w:rsidR="000F7EC3" w:rsidRPr="000F7EC3">
        <w:rPr>
          <w:b/>
        </w:rPr>
        <w:t xml:space="preserve"> </w:t>
      </w:r>
    </w:p>
    <w:p w14:paraId="59D5F93D" w14:textId="0166F488" w:rsidR="00017EB7" w:rsidRDefault="00017EB7" w:rsidP="00856B0F">
      <w:pPr>
        <w:jc w:val="both"/>
      </w:pPr>
      <w:r>
        <w:t xml:space="preserve">The minute </w:t>
      </w:r>
      <w:r w:rsidR="001049D2">
        <w:t xml:space="preserve">of the last meeting </w:t>
      </w:r>
      <w:r>
        <w:t>was ag</w:t>
      </w:r>
      <w:r w:rsidR="00CB4CF9">
        <w:t>reed and all actions completed.</w:t>
      </w:r>
    </w:p>
    <w:p w14:paraId="65D0E137" w14:textId="77777777" w:rsidR="007F1B4D" w:rsidRDefault="007F1B4D" w:rsidP="0065758A">
      <w:pPr>
        <w:jc w:val="both"/>
      </w:pPr>
    </w:p>
    <w:p w14:paraId="50E9C91B" w14:textId="170CEC45" w:rsidR="00860D4C" w:rsidRDefault="00860D4C" w:rsidP="0065758A">
      <w:pPr>
        <w:jc w:val="both"/>
        <w:rPr>
          <w:b/>
          <w:bCs/>
        </w:rPr>
      </w:pPr>
      <w:r w:rsidRPr="00F03ED2">
        <w:rPr>
          <w:b/>
          <w:bCs/>
        </w:rPr>
        <w:t>HEAD TEACHER’S REPORT</w:t>
      </w:r>
    </w:p>
    <w:p w14:paraId="14D034F7" w14:textId="2B5CB2C3" w:rsidR="00017EB7" w:rsidRDefault="007A40A5" w:rsidP="007C389C">
      <w:pPr>
        <w:pStyle w:val="NoSpacing"/>
        <w:jc w:val="both"/>
        <w:rPr>
          <w:lang w:eastAsia="en-GB"/>
        </w:rPr>
      </w:pPr>
      <w:r w:rsidRPr="007A40A5">
        <w:rPr>
          <w:lang w:eastAsia="en-GB"/>
        </w:rPr>
        <w:t>School roll is now 31</w:t>
      </w:r>
      <w:r w:rsidR="00A86AB3">
        <w:rPr>
          <w:lang w:eastAsia="en-GB"/>
        </w:rPr>
        <w:t>4</w:t>
      </w:r>
      <w:r w:rsidR="006F2621">
        <w:rPr>
          <w:lang w:eastAsia="en-GB"/>
        </w:rPr>
        <w:t>, a reduction of one since the last meeting</w:t>
      </w:r>
      <w:r w:rsidR="002A2804">
        <w:rPr>
          <w:lang w:eastAsia="en-GB"/>
        </w:rPr>
        <w:t>.</w:t>
      </w:r>
      <w:r w:rsidR="00017EB7">
        <w:rPr>
          <w:lang w:eastAsia="en-GB"/>
        </w:rPr>
        <w:t xml:space="preserve">  There </w:t>
      </w:r>
      <w:r w:rsidR="00A86AB3">
        <w:rPr>
          <w:lang w:eastAsia="en-GB"/>
        </w:rPr>
        <w:t>are a couple of staffing changes to note.  Mrs Paterson will be finishing up on Friday 31</w:t>
      </w:r>
      <w:r w:rsidR="00A86AB3" w:rsidRPr="00A86AB3">
        <w:rPr>
          <w:vertAlign w:val="superscript"/>
          <w:lang w:eastAsia="en-GB"/>
        </w:rPr>
        <w:t>st</w:t>
      </w:r>
      <w:r w:rsidR="00A86AB3">
        <w:rPr>
          <w:lang w:eastAsia="en-GB"/>
        </w:rPr>
        <w:t xml:space="preserve"> May to begin her maternity leave so we will be recruiting for an acting PT.  Miss Fleming got married over the weekend and is now Mrs Reid.  All PEF funded staffing will end on 31</w:t>
      </w:r>
      <w:r w:rsidR="00A86AB3" w:rsidRPr="00A86AB3">
        <w:rPr>
          <w:vertAlign w:val="superscript"/>
          <w:lang w:eastAsia="en-GB"/>
        </w:rPr>
        <w:t>st</w:t>
      </w:r>
      <w:r w:rsidR="00A86AB3">
        <w:rPr>
          <w:lang w:eastAsia="en-GB"/>
        </w:rPr>
        <w:t xml:space="preserve"> May.</w:t>
      </w:r>
    </w:p>
    <w:p w14:paraId="1E42B56A" w14:textId="00365D6E" w:rsidR="00A86AB3" w:rsidRDefault="00A86AB3" w:rsidP="007C389C">
      <w:pPr>
        <w:pStyle w:val="NoSpacing"/>
        <w:jc w:val="both"/>
        <w:rPr>
          <w:lang w:eastAsia="en-GB"/>
        </w:rPr>
      </w:pPr>
    </w:p>
    <w:p w14:paraId="40AB0819" w14:textId="2D8713C1" w:rsidR="00A86AB3" w:rsidRPr="007A40A5" w:rsidRDefault="00A86AB3" w:rsidP="007C389C">
      <w:pPr>
        <w:pStyle w:val="NoSpacing"/>
        <w:jc w:val="both"/>
        <w:rPr>
          <w:lang w:eastAsia="en-GB"/>
        </w:rPr>
      </w:pPr>
      <w:r>
        <w:rPr>
          <w:lang w:eastAsia="en-GB"/>
        </w:rPr>
        <w:t xml:space="preserve">The staff have been taking part in a lot of self evaluation and have identified areas for development around reading and the circle tool kit.  </w:t>
      </w:r>
    </w:p>
    <w:p w14:paraId="13D6A301" w14:textId="77777777" w:rsidR="00AB2423" w:rsidRPr="007A40A5" w:rsidRDefault="00AB2423" w:rsidP="007C389C">
      <w:pPr>
        <w:pStyle w:val="NoSpacing"/>
        <w:jc w:val="both"/>
        <w:rPr>
          <w:b/>
          <w:lang w:eastAsia="en-GB"/>
        </w:rPr>
      </w:pPr>
    </w:p>
    <w:p w14:paraId="7FC627BE" w14:textId="5F623456" w:rsidR="007A40A5" w:rsidRPr="007A40A5" w:rsidRDefault="00CB4CF9" w:rsidP="007C389C">
      <w:pPr>
        <w:spacing w:before="100" w:beforeAutospacing="1" w:after="100" w:afterAutospacing="1" w:line="240" w:lineRule="auto"/>
        <w:jc w:val="both"/>
        <w:rPr>
          <w:rFonts w:eastAsia="Times New Roman" w:cstheme="minorHAnsi"/>
          <w:b/>
          <w:color w:val="000000"/>
          <w:lang w:eastAsia="en-GB"/>
        </w:rPr>
      </w:pPr>
      <w:r>
        <w:rPr>
          <w:rFonts w:eastAsia="Times New Roman" w:cstheme="minorHAnsi"/>
          <w:b/>
          <w:color w:val="000000"/>
          <w:lang w:eastAsia="en-GB"/>
        </w:rPr>
        <w:t xml:space="preserve">SCHOOL IMPROVEMENT PLAN 2024/25 </w:t>
      </w:r>
    </w:p>
    <w:p w14:paraId="19EAB61A" w14:textId="43F03EDD" w:rsidR="007A40A5" w:rsidRDefault="00CB4CF9" w:rsidP="007C389C">
      <w:pPr>
        <w:spacing w:before="100" w:beforeAutospacing="1" w:after="100" w:afterAutospacing="1" w:line="240" w:lineRule="auto"/>
        <w:jc w:val="both"/>
        <w:rPr>
          <w:rFonts w:eastAsia="Times New Roman" w:cstheme="minorHAnsi"/>
          <w:color w:val="000000"/>
          <w:lang w:eastAsia="en-GB"/>
        </w:rPr>
      </w:pPr>
      <w:r>
        <w:rPr>
          <w:rFonts w:eastAsia="Times New Roman" w:cstheme="minorHAnsi"/>
          <w:color w:val="000000"/>
          <w:lang w:eastAsia="en-GB"/>
        </w:rPr>
        <w:t xml:space="preserve">A questionnaire will be </w:t>
      </w:r>
      <w:r w:rsidR="00A86AB3">
        <w:rPr>
          <w:rFonts w:eastAsia="Times New Roman" w:cstheme="minorHAnsi"/>
          <w:color w:val="000000"/>
          <w:lang w:eastAsia="en-GB"/>
        </w:rPr>
        <w:t>issued to parents for school improvement priorities and their views on how to spend PEF money (which is thought will be approximately £12k from August to April)</w:t>
      </w:r>
      <w:r w:rsidR="000354F7">
        <w:rPr>
          <w:rFonts w:eastAsia="Times New Roman" w:cstheme="minorHAnsi"/>
          <w:color w:val="000000"/>
          <w:lang w:eastAsia="en-GB"/>
        </w:rPr>
        <w:t>.</w:t>
      </w:r>
    </w:p>
    <w:p w14:paraId="6E28687D" w14:textId="77777777" w:rsidR="00625F35" w:rsidRDefault="00625F35" w:rsidP="007C389C">
      <w:pPr>
        <w:spacing w:before="100" w:beforeAutospacing="1" w:after="100" w:afterAutospacing="1" w:line="240" w:lineRule="auto"/>
        <w:jc w:val="both"/>
        <w:rPr>
          <w:rFonts w:eastAsia="Times New Roman" w:cstheme="minorHAnsi"/>
          <w:b/>
          <w:color w:val="000000"/>
          <w:lang w:eastAsia="en-GB"/>
        </w:rPr>
      </w:pPr>
    </w:p>
    <w:p w14:paraId="57CB2A58" w14:textId="0AD6D14F" w:rsidR="007A40A5" w:rsidRPr="007A40A5" w:rsidRDefault="007A40A5" w:rsidP="007C389C">
      <w:pPr>
        <w:spacing w:before="100" w:beforeAutospacing="1" w:after="100" w:afterAutospacing="1" w:line="240" w:lineRule="auto"/>
        <w:jc w:val="both"/>
        <w:rPr>
          <w:rFonts w:eastAsia="Times New Roman" w:cstheme="minorHAnsi"/>
          <w:b/>
          <w:color w:val="000000"/>
          <w:lang w:eastAsia="en-GB"/>
        </w:rPr>
      </w:pPr>
      <w:r w:rsidRPr="007A40A5">
        <w:rPr>
          <w:rFonts w:eastAsia="Times New Roman" w:cstheme="minorHAnsi"/>
          <w:b/>
          <w:color w:val="000000"/>
          <w:lang w:eastAsia="en-GB"/>
        </w:rPr>
        <w:t>EARLY YEARS CENTRE</w:t>
      </w:r>
    </w:p>
    <w:p w14:paraId="4CD916A3" w14:textId="0A9142F3" w:rsidR="005124C8" w:rsidRDefault="006F2621" w:rsidP="007C389C">
      <w:pPr>
        <w:pStyle w:val="NoSpacing"/>
        <w:jc w:val="both"/>
        <w:rPr>
          <w:lang w:eastAsia="en-GB"/>
        </w:rPr>
      </w:pPr>
      <w:r>
        <w:rPr>
          <w:lang w:eastAsia="en-GB"/>
        </w:rPr>
        <w:t>The EYC roll is now 12</w:t>
      </w:r>
      <w:r w:rsidR="00625F35">
        <w:rPr>
          <w:lang w:eastAsia="en-GB"/>
        </w:rPr>
        <w:t>3</w:t>
      </w:r>
      <w:r w:rsidR="003133AB">
        <w:rPr>
          <w:lang w:eastAsia="en-GB"/>
        </w:rPr>
        <w:t xml:space="preserve"> </w:t>
      </w:r>
      <w:r w:rsidR="00625F35">
        <w:rPr>
          <w:lang w:eastAsia="en-GB"/>
        </w:rPr>
        <w:t>with 16</w:t>
      </w:r>
      <w:r w:rsidR="005124C8">
        <w:rPr>
          <w:lang w:eastAsia="en-GB"/>
        </w:rPr>
        <w:t xml:space="preserve"> children in the 2-3 room </w:t>
      </w:r>
      <w:r>
        <w:rPr>
          <w:lang w:eastAsia="en-GB"/>
        </w:rPr>
        <w:t xml:space="preserve">and </w:t>
      </w:r>
      <w:r w:rsidR="00625F35">
        <w:rPr>
          <w:lang w:eastAsia="en-GB"/>
        </w:rPr>
        <w:t xml:space="preserve">107 children in the 3-5 room.  </w:t>
      </w:r>
    </w:p>
    <w:p w14:paraId="01C219EE" w14:textId="0E69750A" w:rsidR="00625F35" w:rsidRDefault="00625F35" w:rsidP="007C389C">
      <w:pPr>
        <w:pStyle w:val="NoSpacing"/>
        <w:jc w:val="both"/>
        <w:rPr>
          <w:lang w:eastAsia="en-GB"/>
        </w:rPr>
      </w:pPr>
    </w:p>
    <w:p w14:paraId="7EBBAF3D" w14:textId="29FFA089" w:rsidR="00625F35" w:rsidRPr="007A40A5" w:rsidRDefault="00625F35" w:rsidP="007C389C">
      <w:pPr>
        <w:pStyle w:val="NoSpacing"/>
        <w:jc w:val="both"/>
        <w:rPr>
          <w:lang w:eastAsia="en-GB"/>
        </w:rPr>
      </w:pPr>
      <w:r>
        <w:rPr>
          <w:lang w:eastAsia="en-GB"/>
        </w:rPr>
        <w:t xml:space="preserve">There are currently a number of posts being recruited for in the nursery, including a </w:t>
      </w:r>
      <w:r w:rsidR="002F1720">
        <w:rPr>
          <w:lang w:eastAsia="en-GB"/>
        </w:rPr>
        <w:t xml:space="preserve">30 hour post, a </w:t>
      </w:r>
      <w:r>
        <w:rPr>
          <w:lang w:eastAsia="en-GB"/>
        </w:rPr>
        <w:t xml:space="preserve">support worker </w:t>
      </w:r>
      <w:r w:rsidR="002F1720">
        <w:rPr>
          <w:lang w:eastAsia="en-GB"/>
        </w:rPr>
        <w:t xml:space="preserve">post </w:t>
      </w:r>
      <w:r>
        <w:rPr>
          <w:lang w:eastAsia="en-GB"/>
        </w:rPr>
        <w:t>and two 35 hour maternity cove</w:t>
      </w:r>
      <w:r w:rsidR="007C389C">
        <w:rPr>
          <w:lang w:eastAsia="en-GB"/>
        </w:rPr>
        <w:t xml:space="preserve">r posts.  </w:t>
      </w:r>
    </w:p>
    <w:p w14:paraId="25DABD5A" w14:textId="1F3D645F" w:rsidR="00A30490" w:rsidRDefault="009F7AB1" w:rsidP="007C389C">
      <w:pPr>
        <w:jc w:val="both"/>
        <w:rPr>
          <w:rFonts w:eastAsia="Times New Roman" w:cstheme="minorHAnsi"/>
          <w:b/>
          <w:color w:val="000000"/>
          <w:lang w:eastAsia="en-GB"/>
        </w:rPr>
      </w:pPr>
      <w:r>
        <w:rPr>
          <w:rFonts w:eastAsia="Times New Roman" w:cstheme="minorHAnsi"/>
          <w:b/>
          <w:color w:val="000000"/>
          <w:lang w:eastAsia="en-GB"/>
        </w:rPr>
        <w:lastRenderedPageBreak/>
        <w:t>SCHOOL LIFE / PLANNED EVENTS</w:t>
      </w:r>
    </w:p>
    <w:p w14:paraId="114045CA" w14:textId="79C34278" w:rsidR="00625F35" w:rsidRDefault="007C389C" w:rsidP="007C389C">
      <w:pPr>
        <w:pStyle w:val="NoSpacing"/>
        <w:jc w:val="both"/>
        <w:rPr>
          <w:lang w:eastAsia="en-GB"/>
        </w:rPr>
      </w:pPr>
      <w:r>
        <w:rPr>
          <w:lang w:eastAsia="en-GB"/>
        </w:rPr>
        <w:t>Miss</w:t>
      </w:r>
      <w:r w:rsidR="00625F35">
        <w:rPr>
          <w:lang w:eastAsia="en-GB"/>
        </w:rPr>
        <w:t xml:space="preserve"> Quail has been running the Families Connect programme within the school and this is now being rolled out in the Early Years Centre with her support.</w:t>
      </w:r>
    </w:p>
    <w:p w14:paraId="00E60E72" w14:textId="77777777" w:rsidR="00173DDD" w:rsidRDefault="00173DDD" w:rsidP="007C389C">
      <w:pPr>
        <w:pStyle w:val="NoSpacing"/>
        <w:jc w:val="both"/>
        <w:rPr>
          <w:lang w:eastAsia="en-GB"/>
        </w:rPr>
      </w:pPr>
    </w:p>
    <w:p w14:paraId="3C97C123" w14:textId="14C4EEC7" w:rsidR="00625F35" w:rsidRDefault="00625F35" w:rsidP="007C389C">
      <w:pPr>
        <w:pStyle w:val="NoSpacing"/>
        <w:jc w:val="both"/>
        <w:rPr>
          <w:color w:val="242424"/>
          <w:lang w:eastAsia="en-GB"/>
        </w:rPr>
      </w:pPr>
      <w:r w:rsidRPr="00625F35">
        <w:rPr>
          <w:color w:val="242424"/>
          <w:lang w:eastAsia="en-GB"/>
        </w:rPr>
        <w:t>We have been fortunate to secure an opportunity for our Primary 6 children to work with the Cre</w:t>
      </w:r>
      <w:r w:rsidR="00173DDD">
        <w:rPr>
          <w:color w:val="242424"/>
          <w:lang w:eastAsia="en-GB"/>
        </w:rPr>
        <w:t xml:space="preserve">ative Sparks team to prepare a display piece for the Kirkintilloch Gala parade.  </w:t>
      </w:r>
      <w:r w:rsidRPr="00625F35">
        <w:rPr>
          <w:color w:val="242424"/>
          <w:lang w:eastAsia="en-GB"/>
        </w:rPr>
        <w:t>This display will focus on sustainability</w:t>
      </w:r>
      <w:r w:rsidR="00173DDD">
        <w:rPr>
          <w:color w:val="242424"/>
          <w:lang w:eastAsia="en-GB"/>
        </w:rPr>
        <w:t xml:space="preserve"> and so we will be sending out a communication this week to parents and carers for donations of recyclables, including plastic bottles, milk cartons, cardboard cereal boxes and shoe boxes.</w:t>
      </w:r>
    </w:p>
    <w:p w14:paraId="62090715" w14:textId="0F619E37" w:rsidR="00173DDD" w:rsidRDefault="00173DDD" w:rsidP="007C389C">
      <w:pPr>
        <w:pStyle w:val="NoSpacing"/>
        <w:jc w:val="both"/>
        <w:rPr>
          <w:color w:val="242424"/>
          <w:lang w:eastAsia="en-GB"/>
        </w:rPr>
      </w:pPr>
    </w:p>
    <w:p w14:paraId="2EFF5D3A" w14:textId="253067BF" w:rsidR="00173DDD" w:rsidRDefault="00173DDD" w:rsidP="007C389C">
      <w:pPr>
        <w:pStyle w:val="NoSpacing"/>
        <w:jc w:val="both"/>
        <w:rPr>
          <w:color w:val="242424"/>
          <w:lang w:eastAsia="en-GB"/>
        </w:rPr>
      </w:pPr>
      <w:r>
        <w:rPr>
          <w:color w:val="242424"/>
          <w:lang w:eastAsia="en-GB"/>
        </w:rPr>
        <w:t xml:space="preserve">Our P5 </w:t>
      </w:r>
      <w:r w:rsidR="002F1720">
        <w:rPr>
          <w:color w:val="242424"/>
          <w:lang w:eastAsia="en-GB"/>
        </w:rPr>
        <w:t>and P5/6 classes have recently take</w:t>
      </w:r>
      <w:r>
        <w:rPr>
          <w:color w:val="242424"/>
          <w:lang w:eastAsia="en-GB"/>
        </w:rPr>
        <w:t>n</w:t>
      </w:r>
      <w:r w:rsidR="002F1720">
        <w:rPr>
          <w:color w:val="242424"/>
          <w:lang w:eastAsia="en-GB"/>
        </w:rPr>
        <w:t xml:space="preserve"> part in</w:t>
      </w:r>
      <w:r>
        <w:rPr>
          <w:color w:val="242424"/>
          <w:lang w:eastAsia="en-GB"/>
        </w:rPr>
        <w:t xml:space="preserve"> a climate ready class based workshop.  The children engaged very well with this.</w:t>
      </w:r>
    </w:p>
    <w:p w14:paraId="3DE4D89B" w14:textId="0F56948B" w:rsidR="00173DDD" w:rsidRDefault="00173DDD" w:rsidP="007C389C">
      <w:pPr>
        <w:pStyle w:val="NoSpacing"/>
        <w:jc w:val="both"/>
        <w:rPr>
          <w:color w:val="242424"/>
          <w:lang w:eastAsia="en-GB"/>
        </w:rPr>
      </w:pPr>
    </w:p>
    <w:p w14:paraId="078D50FF" w14:textId="77883033" w:rsidR="00173DDD" w:rsidRDefault="00173DDD" w:rsidP="007C389C">
      <w:pPr>
        <w:pStyle w:val="NoSpacing"/>
        <w:jc w:val="both"/>
        <w:rPr>
          <w:color w:val="242424"/>
          <w:lang w:eastAsia="en-GB"/>
        </w:rPr>
      </w:pPr>
      <w:r>
        <w:rPr>
          <w:color w:val="242424"/>
          <w:lang w:eastAsia="en-GB"/>
        </w:rPr>
        <w:t xml:space="preserve">Our recycling centre in the school playground is now up and running thanks to Mrs Rooke and the Eco Committee.  </w:t>
      </w:r>
    </w:p>
    <w:p w14:paraId="3EADFA21" w14:textId="3361A984" w:rsidR="00173DDD" w:rsidRDefault="00173DDD" w:rsidP="007C389C">
      <w:pPr>
        <w:pStyle w:val="NoSpacing"/>
        <w:jc w:val="both"/>
        <w:rPr>
          <w:color w:val="242424"/>
          <w:lang w:eastAsia="en-GB"/>
        </w:rPr>
      </w:pPr>
    </w:p>
    <w:p w14:paraId="44B10B83" w14:textId="7402F800" w:rsidR="00173DDD" w:rsidRDefault="00173DDD" w:rsidP="007C389C">
      <w:pPr>
        <w:pStyle w:val="NoSpacing"/>
        <w:jc w:val="both"/>
        <w:rPr>
          <w:color w:val="242424"/>
          <w:lang w:eastAsia="en-GB"/>
        </w:rPr>
      </w:pPr>
      <w:r>
        <w:rPr>
          <w:color w:val="242424"/>
          <w:lang w:eastAsia="en-GB"/>
        </w:rPr>
        <w:t>The PTA held thei</w:t>
      </w:r>
      <w:r w:rsidR="002F1720">
        <w:rPr>
          <w:color w:val="242424"/>
          <w:lang w:eastAsia="en-GB"/>
        </w:rPr>
        <w:t xml:space="preserve">r fun run after </w:t>
      </w:r>
      <w:r>
        <w:rPr>
          <w:color w:val="242424"/>
          <w:lang w:eastAsia="en-GB"/>
        </w:rPr>
        <w:t xml:space="preserve">the Easter break </w:t>
      </w:r>
      <w:r w:rsidR="002F1720">
        <w:rPr>
          <w:color w:val="242424"/>
          <w:lang w:eastAsia="en-GB"/>
        </w:rPr>
        <w:t>and this was very well received by the children.</w:t>
      </w:r>
    </w:p>
    <w:p w14:paraId="789A20CF" w14:textId="4BE98C60" w:rsidR="007C389C" w:rsidRDefault="007C389C" w:rsidP="007C389C">
      <w:pPr>
        <w:pStyle w:val="NoSpacing"/>
        <w:jc w:val="both"/>
        <w:rPr>
          <w:color w:val="242424"/>
          <w:lang w:eastAsia="en-GB"/>
        </w:rPr>
      </w:pPr>
    </w:p>
    <w:p w14:paraId="59BB1D5C" w14:textId="1B988E9D" w:rsidR="007C389C" w:rsidRDefault="007C389C" w:rsidP="007C389C">
      <w:pPr>
        <w:pStyle w:val="NoSpacing"/>
        <w:jc w:val="both"/>
        <w:rPr>
          <w:color w:val="242424"/>
          <w:lang w:eastAsia="en-GB"/>
        </w:rPr>
      </w:pPr>
      <w:r>
        <w:rPr>
          <w:color w:val="242424"/>
          <w:lang w:eastAsia="en-GB"/>
        </w:rPr>
        <w:t>Family cookery sessions with Miss Quail began last week at St Ninian’s and the first session went really well.</w:t>
      </w:r>
    </w:p>
    <w:p w14:paraId="46A3CAAB" w14:textId="14A2CD5A" w:rsidR="007C389C" w:rsidRDefault="007C389C" w:rsidP="007C389C">
      <w:pPr>
        <w:pStyle w:val="NoSpacing"/>
        <w:jc w:val="both"/>
        <w:rPr>
          <w:color w:val="242424"/>
          <w:lang w:eastAsia="en-GB"/>
        </w:rPr>
      </w:pPr>
    </w:p>
    <w:p w14:paraId="44ACB742" w14:textId="00B7D70B" w:rsidR="007C389C" w:rsidRDefault="007C389C" w:rsidP="007C389C">
      <w:pPr>
        <w:pStyle w:val="NoSpacing"/>
        <w:jc w:val="both"/>
        <w:rPr>
          <w:color w:val="242424"/>
          <w:lang w:eastAsia="en-GB"/>
        </w:rPr>
      </w:pPr>
      <w:r>
        <w:rPr>
          <w:color w:val="242424"/>
          <w:lang w:eastAsia="en-GB"/>
        </w:rPr>
        <w:t>Beat buddies are back in school this term to work with our Primary 4s.</w:t>
      </w:r>
    </w:p>
    <w:p w14:paraId="27C18389" w14:textId="45DFDDA3" w:rsidR="007C389C" w:rsidRDefault="007C389C" w:rsidP="007C389C">
      <w:pPr>
        <w:pStyle w:val="NoSpacing"/>
        <w:jc w:val="both"/>
        <w:rPr>
          <w:color w:val="242424"/>
          <w:lang w:eastAsia="en-GB"/>
        </w:rPr>
      </w:pPr>
    </w:p>
    <w:p w14:paraId="38468467" w14:textId="6A31EF73" w:rsidR="007C389C" w:rsidRDefault="007C389C" w:rsidP="007C389C">
      <w:pPr>
        <w:pStyle w:val="NoSpacing"/>
        <w:jc w:val="both"/>
        <w:rPr>
          <w:color w:val="242424"/>
          <w:lang w:eastAsia="en-GB"/>
        </w:rPr>
      </w:pPr>
      <w:r>
        <w:rPr>
          <w:color w:val="242424"/>
          <w:lang w:eastAsia="en-GB"/>
        </w:rPr>
        <w:t xml:space="preserve">There are a number of events planned </w:t>
      </w:r>
      <w:r w:rsidR="00120CFF">
        <w:rPr>
          <w:color w:val="242424"/>
          <w:lang w:eastAsia="en-GB"/>
        </w:rPr>
        <w:t xml:space="preserve">for </w:t>
      </w:r>
      <w:r>
        <w:rPr>
          <w:color w:val="242424"/>
          <w:lang w:eastAsia="en-GB"/>
        </w:rPr>
        <w:t>between now and the end of term, some of which will require parental involvement.  Key dates for the diary include:</w:t>
      </w:r>
    </w:p>
    <w:p w14:paraId="27E8E380" w14:textId="77777777" w:rsidR="00120CFF" w:rsidRDefault="00120CFF" w:rsidP="007C389C">
      <w:pPr>
        <w:pStyle w:val="NoSpacing"/>
        <w:jc w:val="both"/>
        <w:rPr>
          <w:color w:val="242424"/>
          <w:lang w:eastAsia="en-GB"/>
        </w:rPr>
      </w:pPr>
    </w:p>
    <w:p w14:paraId="51C3F42F" w14:textId="4FE07A87" w:rsidR="007C389C" w:rsidRDefault="007C389C" w:rsidP="007C389C">
      <w:pPr>
        <w:pStyle w:val="NoSpacing"/>
        <w:numPr>
          <w:ilvl w:val="0"/>
          <w:numId w:val="22"/>
        </w:numPr>
        <w:jc w:val="both"/>
        <w:rPr>
          <w:color w:val="242424"/>
          <w:lang w:eastAsia="en-GB"/>
        </w:rPr>
      </w:pPr>
      <w:r>
        <w:rPr>
          <w:color w:val="242424"/>
          <w:lang w:eastAsia="en-GB"/>
        </w:rPr>
        <w:t>Health &amp; Wellbeing week – w/c 3</w:t>
      </w:r>
      <w:r w:rsidRPr="007C389C">
        <w:rPr>
          <w:color w:val="242424"/>
          <w:vertAlign w:val="superscript"/>
          <w:lang w:eastAsia="en-GB"/>
        </w:rPr>
        <w:t>rd</w:t>
      </w:r>
      <w:r>
        <w:rPr>
          <w:color w:val="242424"/>
          <w:lang w:eastAsia="en-GB"/>
        </w:rPr>
        <w:t xml:space="preserve"> June</w:t>
      </w:r>
    </w:p>
    <w:p w14:paraId="71C97BA2" w14:textId="36A88783" w:rsidR="007C389C" w:rsidRDefault="007C389C" w:rsidP="007C389C">
      <w:pPr>
        <w:pStyle w:val="NoSpacing"/>
        <w:numPr>
          <w:ilvl w:val="0"/>
          <w:numId w:val="22"/>
        </w:numPr>
        <w:jc w:val="both"/>
        <w:rPr>
          <w:color w:val="242424"/>
          <w:lang w:eastAsia="en-GB"/>
        </w:rPr>
      </w:pPr>
      <w:r>
        <w:rPr>
          <w:color w:val="242424"/>
          <w:lang w:eastAsia="en-GB"/>
        </w:rPr>
        <w:t xml:space="preserve">Sports Day – </w:t>
      </w:r>
      <w:r w:rsidR="00120CFF">
        <w:rPr>
          <w:color w:val="242424"/>
          <w:lang w:eastAsia="en-GB"/>
        </w:rPr>
        <w:t xml:space="preserve">Friday </w:t>
      </w:r>
      <w:r>
        <w:rPr>
          <w:color w:val="242424"/>
          <w:lang w:eastAsia="en-GB"/>
        </w:rPr>
        <w:t>7</w:t>
      </w:r>
      <w:r w:rsidRPr="007C389C">
        <w:rPr>
          <w:color w:val="242424"/>
          <w:vertAlign w:val="superscript"/>
          <w:lang w:eastAsia="en-GB"/>
        </w:rPr>
        <w:t>th</w:t>
      </w:r>
      <w:r>
        <w:rPr>
          <w:color w:val="242424"/>
          <w:lang w:eastAsia="en-GB"/>
        </w:rPr>
        <w:t xml:space="preserve"> June</w:t>
      </w:r>
    </w:p>
    <w:p w14:paraId="0DF31469" w14:textId="7C3A6C4D" w:rsidR="007C389C" w:rsidRDefault="007C389C" w:rsidP="007C389C">
      <w:pPr>
        <w:pStyle w:val="NoSpacing"/>
        <w:numPr>
          <w:ilvl w:val="0"/>
          <w:numId w:val="22"/>
        </w:numPr>
        <w:jc w:val="both"/>
        <w:rPr>
          <w:color w:val="242424"/>
          <w:lang w:eastAsia="en-GB"/>
        </w:rPr>
      </w:pPr>
      <w:r>
        <w:rPr>
          <w:color w:val="242424"/>
          <w:lang w:eastAsia="en-GB"/>
        </w:rPr>
        <w:t>P1-3 summer outing</w:t>
      </w:r>
      <w:r w:rsidR="00120CFF">
        <w:rPr>
          <w:color w:val="242424"/>
          <w:lang w:eastAsia="en-GB"/>
        </w:rPr>
        <w:t xml:space="preserve"> (Briarlands Farm)</w:t>
      </w:r>
      <w:r>
        <w:rPr>
          <w:color w:val="242424"/>
          <w:lang w:eastAsia="en-GB"/>
        </w:rPr>
        <w:t xml:space="preserve"> – </w:t>
      </w:r>
      <w:r w:rsidR="00120CFF">
        <w:rPr>
          <w:color w:val="242424"/>
          <w:lang w:eastAsia="en-GB"/>
        </w:rPr>
        <w:t xml:space="preserve">Monday </w:t>
      </w:r>
      <w:r>
        <w:rPr>
          <w:color w:val="242424"/>
          <w:lang w:eastAsia="en-GB"/>
        </w:rPr>
        <w:t>10</w:t>
      </w:r>
      <w:r w:rsidRPr="007C389C">
        <w:rPr>
          <w:color w:val="242424"/>
          <w:vertAlign w:val="superscript"/>
          <w:lang w:eastAsia="en-GB"/>
        </w:rPr>
        <w:t>th</w:t>
      </w:r>
      <w:r>
        <w:rPr>
          <w:color w:val="242424"/>
          <w:lang w:eastAsia="en-GB"/>
        </w:rPr>
        <w:t xml:space="preserve"> June</w:t>
      </w:r>
    </w:p>
    <w:p w14:paraId="61DCBCBD" w14:textId="3404FF05" w:rsidR="007C389C" w:rsidRDefault="007C389C" w:rsidP="007C389C">
      <w:pPr>
        <w:pStyle w:val="NoSpacing"/>
        <w:numPr>
          <w:ilvl w:val="0"/>
          <w:numId w:val="22"/>
        </w:numPr>
        <w:jc w:val="both"/>
        <w:rPr>
          <w:color w:val="242424"/>
          <w:lang w:eastAsia="en-GB"/>
        </w:rPr>
      </w:pPr>
      <w:r>
        <w:rPr>
          <w:color w:val="242424"/>
          <w:lang w:eastAsia="en-GB"/>
        </w:rPr>
        <w:t>P4-</w:t>
      </w:r>
      <w:r w:rsidRPr="007C389C">
        <w:rPr>
          <w:color w:val="242424"/>
          <w:lang w:eastAsia="en-GB"/>
        </w:rPr>
        <w:t>5</w:t>
      </w:r>
      <w:r>
        <w:rPr>
          <w:color w:val="242424"/>
          <w:lang w:eastAsia="en-GB"/>
        </w:rPr>
        <w:t xml:space="preserve"> summer outing</w:t>
      </w:r>
      <w:r w:rsidR="00120CFF">
        <w:rPr>
          <w:color w:val="242424"/>
          <w:lang w:eastAsia="en-GB"/>
        </w:rPr>
        <w:t xml:space="preserve"> (Edinburgh Zoo)</w:t>
      </w:r>
      <w:r>
        <w:rPr>
          <w:color w:val="242424"/>
          <w:lang w:eastAsia="en-GB"/>
        </w:rPr>
        <w:t xml:space="preserve"> – </w:t>
      </w:r>
      <w:r w:rsidR="00120CFF">
        <w:rPr>
          <w:color w:val="242424"/>
          <w:lang w:eastAsia="en-GB"/>
        </w:rPr>
        <w:t xml:space="preserve">Tuesday </w:t>
      </w:r>
      <w:r>
        <w:rPr>
          <w:color w:val="242424"/>
          <w:lang w:eastAsia="en-GB"/>
        </w:rPr>
        <w:t>11</w:t>
      </w:r>
      <w:r w:rsidRPr="007C389C">
        <w:rPr>
          <w:color w:val="242424"/>
          <w:vertAlign w:val="superscript"/>
          <w:lang w:eastAsia="en-GB"/>
        </w:rPr>
        <w:t>th</w:t>
      </w:r>
      <w:r>
        <w:rPr>
          <w:color w:val="242424"/>
          <w:lang w:eastAsia="en-GB"/>
        </w:rPr>
        <w:t xml:space="preserve"> June</w:t>
      </w:r>
    </w:p>
    <w:p w14:paraId="0C2BB342" w14:textId="3F98EADA" w:rsidR="007C389C" w:rsidRDefault="007C389C" w:rsidP="007C389C">
      <w:pPr>
        <w:pStyle w:val="NoSpacing"/>
        <w:numPr>
          <w:ilvl w:val="0"/>
          <w:numId w:val="22"/>
        </w:numPr>
        <w:jc w:val="both"/>
        <w:rPr>
          <w:color w:val="242424"/>
          <w:lang w:eastAsia="en-GB"/>
        </w:rPr>
      </w:pPr>
      <w:r>
        <w:rPr>
          <w:color w:val="242424"/>
          <w:lang w:eastAsia="en-GB"/>
        </w:rPr>
        <w:t>P6-7 summer outing</w:t>
      </w:r>
      <w:r w:rsidR="00120CFF">
        <w:rPr>
          <w:color w:val="242424"/>
          <w:lang w:eastAsia="en-GB"/>
        </w:rPr>
        <w:t xml:space="preserve"> (Time Capsule)</w:t>
      </w:r>
      <w:r>
        <w:rPr>
          <w:color w:val="242424"/>
          <w:lang w:eastAsia="en-GB"/>
        </w:rPr>
        <w:t xml:space="preserve"> – </w:t>
      </w:r>
      <w:r w:rsidR="00120CFF">
        <w:rPr>
          <w:color w:val="242424"/>
          <w:lang w:eastAsia="en-GB"/>
        </w:rPr>
        <w:t xml:space="preserve">Thursday </w:t>
      </w:r>
      <w:r>
        <w:rPr>
          <w:color w:val="242424"/>
          <w:lang w:eastAsia="en-GB"/>
        </w:rPr>
        <w:t>13</w:t>
      </w:r>
      <w:r w:rsidRPr="007C389C">
        <w:rPr>
          <w:color w:val="242424"/>
          <w:vertAlign w:val="superscript"/>
          <w:lang w:eastAsia="en-GB"/>
        </w:rPr>
        <w:t>th</w:t>
      </w:r>
      <w:r>
        <w:rPr>
          <w:color w:val="242424"/>
          <w:lang w:eastAsia="en-GB"/>
        </w:rPr>
        <w:t xml:space="preserve"> June</w:t>
      </w:r>
    </w:p>
    <w:p w14:paraId="6821CF0B" w14:textId="5A192F35" w:rsidR="007C389C" w:rsidRDefault="00120CFF" w:rsidP="007C389C">
      <w:pPr>
        <w:pStyle w:val="NoSpacing"/>
        <w:numPr>
          <w:ilvl w:val="0"/>
          <w:numId w:val="22"/>
        </w:numPr>
        <w:jc w:val="both"/>
        <w:rPr>
          <w:color w:val="242424"/>
          <w:lang w:eastAsia="en-GB"/>
        </w:rPr>
      </w:pPr>
      <w:r>
        <w:rPr>
          <w:color w:val="242424"/>
          <w:lang w:eastAsia="en-GB"/>
        </w:rPr>
        <w:t>P7 Graduation A</w:t>
      </w:r>
      <w:r w:rsidR="007C389C">
        <w:rPr>
          <w:color w:val="242424"/>
          <w:lang w:eastAsia="en-GB"/>
        </w:rPr>
        <w:t xml:space="preserve">ssembly – </w:t>
      </w:r>
      <w:r>
        <w:rPr>
          <w:color w:val="242424"/>
          <w:lang w:eastAsia="en-GB"/>
        </w:rPr>
        <w:t xml:space="preserve">Friday </w:t>
      </w:r>
      <w:r w:rsidR="007C389C">
        <w:rPr>
          <w:color w:val="242424"/>
          <w:lang w:eastAsia="en-GB"/>
        </w:rPr>
        <w:t>14</w:t>
      </w:r>
      <w:r w:rsidR="007C389C" w:rsidRPr="007C389C">
        <w:rPr>
          <w:color w:val="242424"/>
          <w:vertAlign w:val="superscript"/>
          <w:lang w:eastAsia="en-GB"/>
        </w:rPr>
        <w:t>th</w:t>
      </w:r>
      <w:r w:rsidR="007C389C">
        <w:rPr>
          <w:color w:val="242424"/>
          <w:lang w:eastAsia="en-GB"/>
        </w:rPr>
        <w:t xml:space="preserve"> June (proposed date)</w:t>
      </w:r>
    </w:p>
    <w:p w14:paraId="7D6903CF" w14:textId="1C6DC2CC" w:rsidR="007C389C" w:rsidRPr="007C389C" w:rsidRDefault="007C389C" w:rsidP="007C389C">
      <w:pPr>
        <w:pStyle w:val="NoSpacing"/>
        <w:numPr>
          <w:ilvl w:val="0"/>
          <w:numId w:val="22"/>
        </w:numPr>
        <w:jc w:val="both"/>
        <w:rPr>
          <w:color w:val="242424"/>
          <w:lang w:eastAsia="en-GB"/>
        </w:rPr>
      </w:pPr>
      <w:r>
        <w:rPr>
          <w:color w:val="242424"/>
          <w:lang w:eastAsia="en-GB"/>
        </w:rPr>
        <w:t>Reports to parents should be issued late May/early June (exact date to be confirmed)</w:t>
      </w:r>
    </w:p>
    <w:p w14:paraId="3A0D8F3D" w14:textId="353CE623" w:rsidR="00173DDD" w:rsidRDefault="00173DDD" w:rsidP="007C389C">
      <w:pPr>
        <w:pStyle w:val="NoSpacing"/>
        <w:jc w:val="both"/>
        <w:rPr>
          <w:color w:val="242424"/>
          <w:lang w:eastAsia="en-GB"/>
        </w:rPr>
      </w:pPr>
    </w:p>
    <w:p w14:paraId="024DB193" w14:textId="77777777" w:rsidR="00173DDD" w:rsidRPr="00625F35" w:rsidRDefault="00173DDD" w:rsidP="007C389C">
      <w:pPr>
        <w:pStyle w:val="NoSpacing"/>
        <w:jc w:val="both"/>
        <w:rPr>
          <w:lang w:eastAsia="en-GB"/>
        </w:rPr>
      </w:pPr>
    </w:p>
    <w:p w14:paraId="6B400B74" w14:textId="4B639352" w:rsidR="00D270C5" w:rsidRDefault="000464BD" w:rsidP="007C389C">
      <w:pPr>
        <w:jc w:val="both"/>
        <w:rPr>
          <w:rFonts w:eastAsia="Times New Roman" w:cstheme="minorHAnsi"/>
          <w:b/>
          <w:color w:val="000000"/>
          <w:lang w:eastAsia="en-GB"/>
        </w:rPr>
      </w:pPr>
      <w:r>
        <w:rPr>
          <w:rFonts w:eastAsia="Times New Roman" w:cstheme="minorHAnsi"/>
          <w:b/>
          <w:color w:val="000000"/>
          <w:lang w:eastAsia="en-GB"/>
        </w:rPr>
        <w:t xml:space="preserve">COST OF THE SCHOOL DAY </w:t>
      </w:r>
    </w:p>
    <w:p w14:paraId="0BEB6EFA" w14:textId="4EABE572" w:rsidR="00D270C5" w:rsidRDefault="009027C9" w:rsidP="007C389C">
      <w:pPr>
        <w:jc w:val="both"/>
        <w:rPr>
          <w:rFonts w:eastAsia="Times New Roman" w:cstheme="minorHAnsi"/>
          <w:color w:val="000000"/>
          <w:lang w:eastAsia="en-GB"/>
        </w:rPr>
      </w:pPr>
      <w:r>
        <w:rPr>
          <w:rFonts w:eastAsia="Times New Roman" w:cstheme="minorHAnsi"/>
          <w:color w:val="000000"/>
          <w:lang w:eastAsia="en-GB"/>
        </w:rPr>
        <w:t>A questionnai</w:t>
      </w:r>
      <w:r w:rsidR="00120CFF">
        <w:rPr>
          <w:rFonts w:eastAsia="Times New Roman" w:cstheme="minorHAnsi"/>
          <w:color w:val="000000"/>
          <w:lang w:eastAsia="en-GB"/>
        </w:rPr>
        <w:t>re regarding the cost of the school day was sent to the parent community</w:t>
      </w:r>
      <w:r w:rsidR="0055134F">
        <w:rPr>
          <w:rFonts w:eastAsia="Times New Roman" w:cstheme="minorHAnsi"/>
          <w:color w:val="000000"/>
          <w:lang w:eastAsia="en-GB"/>
        </w:rPr>
        <w:t xml:space="preserve"> </w:t>
      </w:r>
      <w:r>
        <w:rPr>
          <w:rFonts w:eastAsia="Times New Roman" w:cstheme="minorHAnsi"/>
          <w:color w:val="000000"/>
          <w:lang w:eastAsia="en-GB"/>
        </w:rPr>
        <w:t>and of the 71 responses that were received, the split across all year groups was v</w:t>
      </w:r>
      <w:r w:rsidR="00983317">
        <w:rPr>
          <w:rFonts w:eastAsia="Times New Roman" w:cstheme="minorHAnsi"/>
          <w:color w:val="000000"/>
          <w:lang w:eastAsia="en-GB"/>
        </w:rPr>
        <w:t xml:space="preserve">ery good.  </w:t>
      </w:r>
      <w:r w:rsidR="0055134F">
        <w:rPr>
          <w:rFonts w:eastAsia="Times New Roman" w:cstheme="minorHAnsi"/>
          <w:color w:val="000000"/>
          <w:lang w:eastAsia="en-GB"/>
        </w:rPr>
        <w:t xml:space="preserve">As such it is believed </w:t>
      </w:r>
      <w:r w:rsidR="00120CFF">
        <w:rPr>
          <w:rFonts w:eastAsia="Times New Roman" w:cstheme="minorHAnsi"/>
          <w:color w:val="000000"/>
          <w:lang w:eastAsia="en-GB"/>
        </w:rPr>
        <w:t>that t</w:t>
      </w:r>
      <w:r w:rsidR="00983317">
        <w:rPr>
          <w:rFonts w:eastAsia="Times New Roman" w:cstheme="minorHAnsi"/>
          <w:color w:val="000000"/>
          <w:lang w:eastAsia="en-GB"/>
        </w:rPr>
        <w:t>he results would provide a high le</w:t>
      </w:r>
      <w:r w:rsidR="00120CFF">
        <w:rPr>
          <w:rFonts w:eastAsia="Times New Roman" w:cstheme="minorHAnsi"/>
          <w:color w:val="000000"/>
          <w:lang w:eastAsia="en-GB"/>
        </w:rPr>
        <w:t>vel of statistical significance</w:t>
      </w:r>
      <w:r w:rsidR="0055134F">
        <w:rPr>
          <w:rFonts w:eastAsia="Times New Roman" w:cstheme="minorHAnsi"/>
          <w:color w:val="000000"/>
          <w:lang w:eastAsia="en-GB"/>
        </w:rPr>
        <w:t xml:space="preserve"> and so forms a</w:t>
      </w:r>
      <w:r w:rsidR="00983317">
        <w:rPr>
          <w:rFonts w:eastAsia="Times New Roman" w:cstheme="minorHAnsi"/>
          <w:color w:val="000000"/>
          <w:lang w:eastAsia="en-GB"/>
        </w:rPr>
        <w:t xml:space="preserve"> valuable piece of evidence to </w:t>
      </w:r>
      <w:r w:rsidR="0055134F">
        <w:rPr>
          <w:rFonts w:eastAsia="Times New Roman" w:cstheme="minorHAnsi"/>
          <w:color w:val="000000"/>
          <w:lang w:eastAsia="en-GB"/>
        </w:rPr>
        <w:t>listen to and take action where needed.</w:t>
      </w:r>
      <w:r>
        <w:rPr>
          <w:rFonts w:eastAsia="Times New Roman" w:cstheme="minorHAnsi"/>
          <w:color w:val="000000"/>
          <w:lang w:eastAsia="en-GB"/>
        </w:rPr>
        <w:t xml:space="preserve"> </w:t>
      </w:r>
      <w:r w:rsidR="00B87870">
        <w:rPr>
          <w:rFonts w:eastAsia="Times New Roman" w:cstheme="minorHAnsi"/>
          <w:color w:val="000000"/>
          <w:lang w:eastAsia="en-GB"/>
        </w:rPr>
        <w:t xml:space="preserve">The results of this survey can be </w:t>
      </w:r>
      <w:r w:rsidR="00B87870" w:rsidRPr="00136020">
        <w:rPr>
          <w:rFonts w:eastAsia="Times New Roman" w:cstheme="minorHAnsi"/>
          <w:color w:val="000000"/>
          <w:lang w:eastAsia="en-GB"/>
        </w:rPr>
        <w:t xml:space="preserve">found </w:t>
      </w:r>
      <w:r w:rsidR="000E5B1D" w:rsidRPr="00136020">
        <w:rPr>
          <w:rFonts w:eastAsia="Times New Roman" w:cstheme="minorHAnsi"/>
          <w:color w:val="000000"/>
          <w:lang w:eastAsia="en-GB"/>
        </w:rPr>
        <w:t>in the newsletter for this term</w:t>
      </w:r>
      <w:r w:rsidR="00B87870" w:rsidRPr="00136020">
        <w:rPr>
          <w:rFonts w:eastAsia="Times New Roman" w:cstheme="minorHAnsi"/>
          <w:color w:val="000000"/>
          <w:lang w:eastAsia="en-GB"/>
        </w:rPr>
        <w:t>.</w:t>
      </w:r>
      <w:r w:rsidR="00B87870">
        <w:rPr>
          <w:rFonts w:eastAsia="Times New Roman" w:cstheme="minorHAnsi"/>
          <w:color w:val="000000"/>
          <w:lang w:eastAsia="en-GB"/>
        </w:rPr>
        <w:t xml:space="preserve">  </w:t>
      </w:r>
    </w:p>
    <w:p w14:paraId="05246DEE" w14:textId="0EB409CA" w:rsidR="00983317" w:rsidRDefault="00983317" w:rsidP="007C389C">
      <w:pPr>
        <w:jc w:val="both"/>
        <w:rPr>
          <w:rFonts w:eastAsia="Times New Roman" w:cstheme="minorHAnsi"/>
          <w:color w:val="000000"/>
          <w:lang w:eastAsia="en-GB"/>
        </w:rPr>
      </w:pPr>
      <w:bookmarkStart w:id="0" w:name="_GoBack"/>
      <w:bookmarkEnd w:id="0"/>
      <w:r>
        <w:rPr>
          <w:rFonts w:eastAsia="Times New Roman" w:cstheme="minorHAnsi"/>
          <w:color w:val="000000"/>
          <w:lang w:eastAsia="en-GB"/>
        </w:rPr>
        <w:t>Som</w:t>
      </w:r>
      <w:r w:rsidR="00B87870">
        <w:rPr>
          <w:rFonts w:eastAsia="Times New Roman" w:cstheme="minorHAnsi"/>
          <w:color w:val="000000"/>
          <w:lang w:eastAsia="en-GB"/>
        </w:rPr>
        <w:t xml:space="preserve">e of the main themes to emerge </w:t>
      </w:r>
      <w:r w:rsidR="0055134F">
        <w:rPr>
          <w:rFonts w:eastAsia="Times New Roman" w:cstheme="minorHAnsi"/>
          <w:color w:val="000000"/>
          <w:lang w:eastAsia="en-GB"/>
        </w:rPr>
        <w:t>from the survey, and suggestions as to how the various issues could perhaps be addressed, were discussed in detail by the parent council and are summarised below:</w:t>
      </w:r>
    </w:p>
    <w:p w14:paraId="2A7098E4" w14:textId="1A555C01" w:rsidR="0055134F" w:rsidRPr="003C3A70" w:rsidRDefault="00983317" w:rsidP="003C3A70">
      <w:pPr>
        <w:jc w:val="both"/>
        <w:rPr>
          <w:rFonts w:eastAsia="Times New Roman" w:cstheme="minorHAnsi"/>
          <w:color w:val="000000"/>
          <w:lang w:eastAsia="en-GB"/>
        </w:rPr>
      </w:pPr>
      <w:r w:rsidRPr="003C3A70">
        <w:rPr>
          <w:rFonts w:eastAsia="Times New Roman" w:cstheme="minorHAnsi"/>
          <w:b/>
          <w:color w:val="000000"/>
          <w:u w:val="single"/>
          <w:lang w:eastAsia="en-GB"/>
        </w:rPr>
        <w:t>All of t</w:t>
      </w:r>
      <w:r w:rsidR="00B87870" w:rsidRPr="003C3A70">
        <w:rPr>
          <w:rFonts w:eastAsia="Times New Roman" w:cstheme="minorHAnsi"/>
          <w:b/>
          <w:color w:val="000000"/>
          <w:u w:val="single"/>
          <w:lang w:eastAsia="en-GB"/>
        </w:rPr>
        <w:t>he supports that are available</w:t>
      </w:r>
      <w:r w:rsidRPr="003C3A70">
        <w:rPr>
          <w:rFonts w:eastAsia="Times New Roman" w:cstheme="minorHAnsi"/>
          <w:b/>
          <w:color w:val="000000"/>
          <w:u w:val="single"/>
          <w:lang w:eastAsia="en-GB"/>
        </w:rPr>
        <w:t xml:space="preserve"> to families</w:t>
      </w:r>
      <w:r w:rsidR="00B87870" w:rsidRPr="003C3A70">
        <w:rPr>
          <w:rFonts w:eastAsia="Times New Roman" w:cstheme="minorHAnsi"/>
          <w:b/>
          <w:color w:val="000000"/>
          <w:u w:val="single"/>
          <w:lang w:eastAsia="en-GB"/>
        </w:rPr>
        <w:t xml:space="preserve"> within the school are still not widely known throughout the </w:t>
      </w:r>
      <w:r w:rsidRPr="003C3A70">
        <w:rPr>
          <w:rFonts w:eastAsia="Times New Roman" w:cstheme="minorHAnsi"/>
          <w:b/>
          <w:color w:val="000000"/>
          <w:u w:val="single"/>
          <w:lang w:eastAsia="en-GB"/>
        </w:rPr>
        <w:t>parent community</w:t>
      </w:r>
      <w:r w:rsidRPr="003C3A70">
        <w:rPr>
          <w:rFonts w:eastAsia="Times New Roman" w:cstheme="minorHAnsi"/>
          <w:color w:val="000000"/>
          <w:lang w:eastAsia="en-GB"/>
        </w:rPr>
        <w:t xml:space="preserve">.  </w:t>
      </w:r>
    </w:p>
    <w:p w14:paraId="48111206" w14:textId="66F7FBF9" w:rsidR="001E6E8D" w:rsidRPr="001E6E8D" w:rsidRDefault="001E6E8D" w:rsidP="0055134F">
      <w:pPr>
        <w:jc w:val="both"/>
        <w:rPr>
          <w:rFonts w:eastAsia="Times New Roman" w:cstheme="minorHAnsi"/>
          <w:b/>
          <w:color w:val="000000"/>
          <w:lang w:eastAsia="en-GB"/>
        </w:rPr>
      </w:pPr>
      <w:r w:rsidRPr="001E6E8D">
        <w:rPr>
          <w:rFonts w:eastAsia="Times New Roman" w:cstheme="minorHAnsi"/>
          <w:b/>
          <w:color w:val="000000"/>
          <w:lang w:eastAsia="en-GB"/>
        </w:rPr>
        <w:t>**ACTION POINT**</w:t>
      </w:r>
      <w:r>
        <w:rPr>
          <w:rFonts w:eastAsia="Times New Roman" w:cstheme="minorHAnsi"/>
          <w:b/>
          <w:color w:val="000000"/>
          <w:lang w:eastAsia="en-GB"/>
        </w:rPr>
        <w:t xml:space="preserve"> MG to finalise the </w:t>
      </w:r>
      <w:r w:rsidR="003C3A70">
        <w:rPr>
          <w:rFonts w:eastAsia="Times New Roman" w:cstheme="minorHAnsi"/>
          <w:b/>
          <w:color w:val="000000"/>
          <w:lang w:eastAsia="en-GB"/>
        </w:rPr>
        <w:t xml:space="preserve">Lairdsland </w:t>
      </w:r>
      <w:r>
        <w:rPr>
          <w:rFonts w:eastAsia="Times New Roman" w:cstheme="minorHAnsi"/>
          <w:b/>
          <w:color w:val="000000"/>
          <w:lang w:eastAsia="en-GB"/>
        </w:rPr>
        <w:t>position statement and send to NR for</w:t>
      </w:r>
      <w:r w:rsidR="003C3A70">
        <w:rPr>
          <w:rFonts w:eastAsia="Times New Roman" w:cstheme="minorHAnsi"/>
          <w:b/>
          <w:color w:val="000000"/>
          <w:lang w:eastAsia="en-GB"/>
        </w:rPr>
        <w:t xml:space="preserve"> comment</w:t>
      </w:r>
    </w:p>
    <w:p w14:paraId="5FF94D02" w14:textId="77777777" w:rsidR="001E6E8D" w:rsidRDefault="001E6E8D" w:rsidP="001E6E8D">
      <w:pPr>
        <w:jc w:val="both"/>
        <w:rPr>
          <w:rFonts w:eastAsia="Times New Roman" w:cstheme="minorHAnsi"/>
          <w:b/>
          <w:color w:val="000000"/>
          <w:lang w:eastAsia="en-GB"/>
        </w:rPr>
      </w:pPr>
    </w:p>
    <w:p w14:paraId="5443F0AE" w14:textId="77777777" w:rsidR="001E6E8D" w:rsidRDefault="00983317" w:rsidP="001E6E8D">
      <w:pPr>
        <w:jc w:val="both"/>
        <w:rPr>
          <w:rFonts w:eastAsia="Times New Roman" w:cstheme="minorHAnsi"/>
          <w:color w:val="000000"/>
          <w:lang w:eastAsia="en-GB"/>
        </w:rPr>
      </w:pPr>
      <w:r w:rsidRPr="001E6E8D">
        <w:rPr>
          <w:rFonts w:eastAsia="Times New Roman" w:cstheme="minorHAnsi"/>
          <w:b/>
          <w:color w:val="000000"/>
          <w:u w:val="single"/>
          <w:lang w:eastAsia="en-GB"/>
        </w:rPr>
        <w:t>There is still perhaps a stigma attached to receiving support</w:t>
      </w:r>
    </w:p>
    <w:p w14:paraId="1585CEF3" w14:textId="528A74F2" w:rsidR="00983317" w:rsidRDefault="001E6E8D" w:rsidP="001E6E8D">
      <w:pPr>
        <w:jc w:val="both"/>
        <w:rPr>
          <w:rFonts w:eastAsia="Times New Roman" w:cstheme="minorHAnsi"/>
          <w:color w:val="000000"/>
          <w:lang w:eastAsia="en-GB"/>
        </w:rPr>
      </w:pPr>
      <w:r>
        <w:rPr>
          <w:rFonts w:eastAsia="Times New Roman" w:cstheme="minorHAnsi"/>
          <w:color w:val="000000"/>
          <w:lang w:eastAsia="en-GB"/>
        </w:rPr>
        <w:t>H</w:t>
      </w:r>
      <w:r w:rsidR="00C70DCE" w:rsidRPr="001E6E8D">
        <w:rPr>
          <w:rFonts w:eastAsia="Times New Roman" w:cstheme="minorHAnsi"/>
          <w:color w:val="000000"/>
          <w:lang w:eastAsia="en-GB"/>
        </w:rPr>
        <w:t>ow do we put this into everyday conversation and reduce the stigma around it?</w:t>
      </w:r>
    </w:p>
    <w:p w14:paraId="24B53A90" w14:textId="77777777" w:rsidR="003C3A70" w:rsidRPr="001E6E8D" w:rsidRDefault="003C3A70" w:rsidP="001E6E8D">
      <w:pPr>
        <w:jc w:val="both"/>
        <w:rPr>
          <w:rFonts w:eastAsia="Times New Roman" w:cstheme="minorHAnsi"/>
          <w:color w:val="000000"/>
          <w:lang w:eastAsia="en-GB"/>
        </w:rPr>
      </w:pPr>
    </w:p>
    <w:p w14:paraId="5425AFBF" w14:textId="7347F4E7" w:rsidR="001E6E8D" w:rsidRPr="001E6E8D" w:rsidRDefault="00983317" w:rsidP="001E6E8D">
      <w:pPr>
        <w:jc w:val="both"/>
        <w:rPr>
          <w:rFonts w:eastAsia="Times New Roman" w:cstheme="minorHAnsi"/>
          <w:b/>
          <w:color w:val="000000"/>
          <w:u w:val="single"/>
          <w:lang w:eastAsia="en-GB"/>
        </w:rPr>
      </w:pPr>
      <w:r w:rsidRPr="001E6E8D">
        <w:rPr>
          <w:rFonts w:eastAsia="Times New Roman" w:cstheme="minorHAnsi"/>
          <w:b/>
          <w:color w:val="000000"/>
          <w:u w:val="single"/>
          <w:lang w:eastAsia="en-GB"/>
        </w:rPr>
        <w:t>The additi</w:t>
      </w:r>
      <w:r w:rsidR="001E6E8D">
        <w:rPr>
          <w:rFonts w:eastAsia="Times New Roman" w:cstheme="minorHAnsi"/>
          <w:b/>
          <w:color w:val="000000"/>
          <w:u w:val="single"/>
          <w:lang w:eastAsia="en-GB"/>
        </w:rPr>
        <w:t>onal cost of school trips was highlighted as</w:t>
      </w:r>
      <w:r w:rsidRPr="001E6E8D">
        <w:rPr>
          <w:rFonts w:eastAsia="Times New Roman" w:cstheme="minorHAnsi"/>
          <w:b/>
          <w:color w:val="000000"/>
          <w:u w:val="single"/>
          <w:lang w:eastAsia="en-GB"/>
        </w:rPr>
        <w:t xml:space="preserve"> </w:t>
      </w:r>
      <w:r w:rsidR="001E6E8D">
        <w:rPr>
          <w:rFonts w:eastAsia="Times New Roman" w:cstheme="minorHAnsi"/>
          <w:b/>
          <w:color w:val="000000"/>
          <w:u w:val="single"/>
          <w:lang w:eastAsia="en-GB"/>
        </w:rPr>
        <w:t xml:space="preserve">an </w:t>
      </w:r>
      <w:r w:rsidR="003C3A70">
        <w:rPr>
          <w:rFonts w:eastAsia="Times New Roman" w:cstheme="minorHAnsi"/>
          <w:b/>
          <w:color w:val="000000"/>
          <w:u w:val="single"/>
          <w:lang w:eastAsia="en-GB"/>
        </w:rPr>
        <w:t>added stress for a lot of famil</w:t>
      </w:r>
      <w:r w:rsidRPr="001E6E8D">
        <w:rPr>
          <w:rFonts w:eastAsia="Times New Roman" w:cstheme="minorHAnsi"/>
          <w:b/>
          <w:color w:val="000000"/>
          <w:u w:val="single"/>
          <w:lang w:eastAsia="en-GB"/>
        </w:rPr>
        <w:t>ies</w:t>
      </w:r>
    </w:p>
    <w:p w14:paraId="4C76FD0D" w14:textId="218747BC" w:rsidR="00983317" w:rsidRDefault="003C3A70" w:rsidP="001E6E8D">
      <w:pPr>
        <w:jc w:val="both"/>
        <w:rPr>
          <w:rFonts w:eastAsia="Times New Roman" w:cstheme="minorHAnsi"/>
          <w:color w:val="000000"/>
          <w:lang w:eastAsia="en-GB"/>
        </w:rPr>
      </w:pPr>
      <w:r>
        <w:rPr>
          <w:rFonts w:eastAsia="Times New Roman" w:cstheme="minorHAnsi"/>
          <w:color w:val="000000"/>
          <w:lang w:eastAsia="en-GB"/>
        </w:rPr>
        <w:t xml:space="preserve">Although the PTA currently help to subsidise the cost of these trips by paying for the buses, this is enjoyed across the board by everyone.  </w:t>
      </w:r>
      <w:r w:rsidR="000B5B46">
        <w:rPr>
          <w:rFonts w:eastAsia="Times New Roman" w:cstheme="minorHAnsi"/>
          <w:color w:val="000000"/>
          <w:lang w:eastAsia="en-GB"/>
        </w:rPr>
        <w:t>I</w:t>
      </w:r>
      <w:r w:rsidR="00C70DCE" w:rsidRPr="001E6E8D">
        <w:rPr>
          <w:rFonts w:eastAsia="Times New Roman" w:cstheme="minorHAnsi"/>
          <w:color w:val="000000"/>
          <w:lang w:eastAsia="en-GB"/>
        </w:rPr>
        <w:t xml:space="preserve">s there a way to target </w:t>
      </w:r>
      <w:r w:rsidR="001F400C" w:rsidRPr="001E6E8D">
        <w:rPr>
          <w:rFonts w:eastAsia="Times New Roman" w:cstheme="minorHAnsi"/>
          <w:color w:val="000000"/>
          <w:lang w:eastAsia="en-GB"/>
        </w:rPr>
        <w:t xml:space="preserve">the </w:t>
      </w:r>
      <w:r w:rsidR="00C70DCE" w:rsidRPr="001E6E8D">
        <w:rPr>
          <w:rFonts w:eastAsia="Times New Roman" w:cstheme="minorHAnsi"/>
          <w:color w:val="000000"/>
          <w:lang w:eastAsia="en-GB"/>
        </w:rPr>
        <w:t xml:space="preserve">support more to the people who </w:t>
      </w:r>
      <w:r>
        <w:rPr>
          <w:rFonts w:eastAsia="Times New Roman" w:cstheme="minorHAnsi"/>
          <w:color w:val="000000"/>
          <w:lang w:eastAsia="en-GB"/>
        </w:rPr>
        <w:t xml:space="preserve">really </w:t>
      </w:r>
      <w:r w:rsidR="00C70DCE" w:rsidRPr="001E6E8D">
        <w:rPr>
          <w:rFonts w:eastAsia="Times New Roman" w:cstheme="minorHAnsi"/>
          <w:color w:val="000000"/>
          <w:lang w:eastAsia="en-GB"/>
        </w:rPr>
        <w:t xml:space="preserve">need it?  </w:t>
      </w:r>
      <w:r w:rsidR="000B5B46">
        <w:rPr>
          <w:rFonts w:eastAsia="Times New Roman" w:cstheme="minorHAnsi"/>
          <w:color w:val="000000"/>
          <w:lang w:eastAsia="en-GB"/>
        </w:rPr>
        <w:t>NR asked if we could consider the wording of groupcall emails when communicating about things like trips to ensure that we make it clear that help is/could be availabl</w:t>
      </w:r>
      <w:r w:rsidR="00136020">
        <w:rPr>
          <w:rFonts w:eastAsia="Times New Roman" w:cstheme="minorHAnsi"/>
          <w:color w:val="000000"/>
          <w:lang w:eastAsia="en-GB"/>
        </w:rPr>
        <w:t>e.</w:t>
      </w:r>
    </w:p>
    <w:p w14:paraId="0221B38F" w14:textId="292101F4" w:rsidR="00136020" w:rsidRPr="00136020" w:rsidRDefault="00136020" w:rsidP="001E6E8D">
      <w:pPr>
        <w:jc w:val="both"/>
        <w:rPr>
          <w:rFonts w:eastAsia="Times New Roman" w:cstheme="minorHAnsi"/>
          <w:b/>
          <w:color w:val="000000"/>
          <w:lang w:eastAsia="en-GB"/>
        </w:rPr>
      </w:pPr>
      <w:r w:rsidRPr="00136020">
        <w:rPr>
          <w:rFonts w:eastAsia="Times New Roman" w:cstheme="minorHAnsi"/>
          <w:b/>
          <w:color w:val="000000"/>
          <w:lang w:eastAsia="en-GB"/>
        </w:rPr>
        <w:t>**ACTION POINT**  School will action this regarding the wording of emails</w:t>
      </w:r>
    </w:p>
    <w:p w14:paraId="498AF34E" w14:textId="77777777" w:rsidR="000B5B46" w:rsidRPr="001E6E8D" w:rsidRDefault="000B5B46" w:rsidP="001E6E8D">
      <w:pPr>
        <w:jc w:val="both"/>
        <w:rPr>
          <w:rFonts w:eastAsia="Times New Roman" w:cstheme="minorHAnsi"/>
          <w:color w:val="000000"/>
          <w:lang w:eastAsia="en-GB"/>
        </w:rPr>
      </w:pPr>
    </w:p>
    <w:p w14:paraId="42DFE45E" w14:textId="77777777" w:rsidR="001E6E8D" w:rsidRDefault="00983317" w:rsidP="001E6E8D">
      <w:pPr>
        <w:jc w:val="both"/>
        <w:rPr>
          <w:rFonts w:eastAsia="Times New Roman" w:cstheme="minorHAnsi"/>
          <w:b/>
          <w:color w:val="000000"/>
          <w:lang w:eastAsia="en-GB"/>
        </w:rPr>
      </w:pPr>
      <w:r w:rsidRPr="001E6E8D">
        <w:rPr>
          <w:rFonts w:eastAsia="Times New Roman" w:cstheme="minorHAnsi"/>
          <w:b/>
          <w:color w:val="000000"/>
          <w:u w:val="single"/>
          <w:lang w:eastAsia="en-GB"/>
        </w:rPr>
        <w:t xml:space="preserve">PTA fundraising events can cause </w:t>
      </w:r>
      <w:r w:rsidR="001E6E8D">
        <w:rPr>
          <w:rFonts w:eastAsia="Times New Roman" w:cstheme="minorHAnsi"/>
          <w:b/>
          <w:color w:val="000000"/>
          <w:u w:val="single"/>
          <w:lang w:eastAsia="en-GB"/>
        </w:rPr>
        <w:t xml:space="preserve">added </w:t>
      </w:r>
      <w:r w:rsidRPr="001E6E8D">
        <w:rPr>
          <w:rFonts w:eastAsia="Times New Roman" w:cstheme="minorHAnsi"/>
          <w:b/>
          <w:color w:val="000000"/>
          <w:u w:val="single"/>
          <w:lang w:eastAsia="en-GB"/>
        </w:rPr>
        <w:t>anxiety whereby parents feel an obligation to engage with these events but can’t afford it.</w:t>
      </w:r>
      <w:r w:rsidR="006D1911" w:rsidRPr="001E6E8D">
        <w:rPr>
          <w:rFonts w:eastAsia="Times New Roman" w:cstheme="minorHAnsi"/>
          <w:b/>
          <w:color w:val="000000"/>
          <w:lang w:eastAsia="en-GB"/>
        </w:rPr>
        <w:t xml:space="preserve">  </w:t>
      </w:r>
    </w:p>
    <w:p w14:paraId="45EEF7C1" w14:textId="47FD7F16" w:rsidR="00983317" w:rsidRDefault="006D1911" w:rsidP="001E6E8D">
      <w:pPr>
        <w:jc w:val="both"/>
        <w:rPr>
          <w:rFonts w:eastAsia="Times New Roman" w:cstheme="minorHAnsi"/>
          <w:color w:val="000000"/>
          <w:lang w:eastAsia="en-GB"/>
        </w:rPr>
      </w:pPr>
      <w:r w:rsidRPr="001E6E8D">
        <w:rPr>
          <w:rFonts w:eastAsia="Times New Roman" w:cstheme="minorHAnsi"/>
          <w:color w:val="000000"/>
          <w:lang w:eastAsia="en-GB"/>
        </w:rPr>
        <w:t>At the moment the PTA try to assist with this as much as they can</w:t>
      </w:r>
      <w:r w:rsidR="000B5B46">
        <w:rPr>
          <w:rFonts w:eastAsia="Times New Roman" w:cstheme="minorHAnsi"/>
          <w:color w:val="000000"/>
          <w:lang w:eastAsia="en-GB"/>
        </w:rPr>
        <w:t xml:space="preserve"> bu</w:t>
      </w:r>
      <w:r w:rsidR="000354F7">
        <w:rPr>
          <w:rFonts w:eastAsia="Times New Roman" w:cstheme="minorHAnsi"/>
          <w:color w:val="000000"/>
          <w:lang w:eastAsia="en-GB"/>
        </w:rPr>
        <w:t>t this is done more on an adhoc/</w:t>
      </w:r>
      <w:r w:rsidR="000B5B46">
        <w:rPr>
          <w:rFonts w:eastAsia="Times New Roman" w:cstheme="minorHAnsi"/>
          <w:color w:val="000000"/>
          <w:lang w:eastAsia="en-GB"/>
        </w:rPr>
        <w:t xml:space="preserve"> word of mouth bas</w:t>
      </w:r>
      <w:r w:rsidR="000354F7">
        <w:rPr>
          <w:rFonts w:eastAsia="Times New Roman" w:cstheme="minorHAnsi"/>
          <w:color w:val="000000"/>
          <w:lang w:eastAsia="en-GB"/>
        </w:rPr>
        <w:t>is -</w:t>
      </w:r>
      <w:r w:rsidR="000B5B46">
        <w:rPr>
          <w:rFonts w:eastAsia="Times New Roman" w:cstheme="minorHAnsi"/>
          <w:color w:val="000000"/>
          <w:lang w:eastAsia="en-GB"/>
        </w:rPr>
        <w:t xml:space="preserve"> there is no formal channel of communication.  F</w:t>
      </w:r>
      <w:r w:rsidRPr="001E6E8D">
        <w:rPr>
          <w:rFonts w:eastAsia="Times New Roman" w:cstheme="minorHAnsi"/>
          <w:color w:val="000000"/>
          <w:lang w:eastAsia="en-GB"/>
        </w:rPr>
        <w:t xml:space="preserve">or example, </w:t>
      </w:r>
      <w:r w:rsidR="000B5B46">
        <w:rPr>
          <w:rFonts w:eastAsia="Times New Roman" w:cstheme="minorHAnsi"/>
          <w:color w:val="000000"/>
          <w:lang w:eastAsia="en-GB"/>
        </w:rPr>
        <w:t>if they aware that someone is struggling to pay for a film night or to go to a disco, they will be told the child can still come</w:t>
      </w:r>
      <w:r w:rsidRPr="001E6E8D">
        <w:rPr>
          <w:rFonts w:eastAsia="Times New Roman" w:cstheme="minorHAnsi"/>
          <w:color w:val="000000"/>
          <w:lang w:eastAsia="en-GB"/>
        </w:rPr>
        <w:t xml:space="preserve">.  How do we make this </w:t>
      </w:r>
      <w:r w:rsidR="00D83362">
        <w:rPr>
          <w:rFonts w:eastAsia="Times New Roman" w:cstheme="minorHAnsi"/>
          <w:color w:val="000000"/>
          <w:lang w:eastAsia="en-GB"/>
        </w:rPr>
        <w:t>accessible to anyone</w:t>
      </w:r>
      <w:r w:rsidRPr="001E6E8D">
        <w:rPr>
          <w:rFonts w:eastAsia="Times New Roman" w:cstheme="minorHAnsi"/>
          <w:color w:val="000000"/>
          <w:lang w:eastAsia="en-GB"/>
        </w:rPr>
        <w:t xml:space="preserve"> who needs help? EA suggested perhaps using a QR code system similar to those used in other schools.  QR codes would be displayed within the </w:t>
      </w:r>
      <w:r w:rsidR="00D83362">
        <w:rPr>
          <w:rFonts w:eastAsia="Times New Roman" w:cstheme="minorHAnsi"/>
          <w:color w:val="000000"/>
          <w:lang w:eastAsia="en-GB"/>
        </w:rPr>
        <w:t xml:space="preserve">school grounds and when the </w:t>
      </w:r>
      <w:r w:rsidRPr="001E6E8D">
        <w:rPr>
          <w:rFonts w:eastAsia="Times New Roman" w:cstheme="minorHAnsi"/>
          <w:color w:val="000000"/>
          <w:lang w:eastAsia="en-GB"/>
        </w:rPr>
        <w:t xml:space="preserve">code </w:t>
      </w:r>
      <w:r w:rsidR="00D83362">
        <w:rPr>
          <w:rFonts w:eastAsia="Times New Roman" w:cstheme="minorHAnsi"/>
          <w:color w:val="000000"/>
          <w:lang w:eastAsia="en-GB"/>
        </w:rPr>
        <w:t>is scanned, that</w:t>
      </w:r>
      <w:r w:rsidRPr="001E6E8D">
        <w:rPr>
          <w:rFonts w:eastAsia="Times New Roman" w:cstheme="minorHAnsi"/>
          <w:color w:val="000000"/>
          <w:lang w:eastAsia="en-GB"/>
        </w:rPr>
        <w:t xml:space="preserve"> takes you to a form to fill out about the relevant support.</w:t>
      </w:r>
    </w:p>
    <w:p w14:paraId="47994CF8" w14:textId="77777777" w:rsidR="00D83362" w:rsidRPr="001E6E8D" w:rsidRDefault="00D83362" w:rsidP="001E6E8D">
      <w:pPr>
        <w:jc w:val="both"/>
        <w:rPr>
          <w:rFonts w:eastAsia="Times New Roman" w:cstheme="minorHAnsi"/>
          <w:b/>
          <w:color w:val="000000"/>
          <w:lang w:eastAsia="en-GB"/>
        </w:rPr>
      </w:pPr>
    </w:p>
    <w:p w14:paraId="6CDD54B8" w14:textId="1720BB4A" w:rsidR="00362F06" w:rsidRPr="000354F7" w:rsidRDefault="00362F06" w:rsidP="00362F06">
      <w:pPr>
        <w:jc w:val="both"/>
        <w:rPr>
          <w:rFonts w:eastAsia="Times New Roman" w:cstheme="minorHAnsi"/>
          <w:b/>
          <w:color w:val="000000"/>
          <w:lang w:eastAsia="en-GB"/>
        </w:rPr>
      </w:pPr>
      <w:r>
        <w:rPr>
          <w:rFonts w:eastAsia="Times New Roman" w:cstheme="minorHAnsi"/>
          <w:b/>
          <w:color w:val="000000"/>
          <w:lang w:eastAsia="en-GB"/>
        </w:rPr>
        <w:t>**ACTION POINT</w:t>
      </w:r>
      <w:r w:rsidRPr="000354F7">
        <w:rPr>
          <w:rFonts w:eastAsia="Times New Roman" w:cstheme="minorHAnsi"/>
          <w:b/>
          <w:color w:val="000000"/>
          <w:lang w:eastAsia="en-GB"/>
        </w:rPr>
        <w:t xml:space="preserve">**  MG to look at how we can build this into the framework of when we are considering things within the school, and consider how we develop direct responses to some of the specific examples noted above.  </w:t>
      </w:r>
    </w:p>
    <w:p w14:paraId="2224FFFF" w14:textId="77777777" w:rsidR="00362F06" w:rsidRPr="00514572" w:rsidRDefault="00362F06" w:rsidP="00514572">
      <w:pPr>
        <w:jc w:val="both"/>
        <w:rPr>
          <w:rFonts w:eastAsia="Times New Roman" w:cstheme="minorHAnsi"/>
          <w:color w:val="000000"/>
          <w:lang w:eastAsia="en-GB"/>
        </w:rPr>
      </w:pPr>
    </w:p>
    <w:p w14:paraId="6C09D635" w14:textId="0FDEBF93" w:rsidR="00861F5A" w:rsidRDefault="00861F5A" w:rsidP="007C389C">
      <w:pPr>
        <w:jc w:val="both"/>
        <w:rPr>
          <w:b/>
          <w:bCs/>
        </w:rPr>
      </w:pPr>
      <w:r w:rsidRPr="00861F5A">
        <w:rPr>
          <w:b/>
          <w:bCs/>
        </w:rPr>
        <w:t>CHAIR’S REPORT</w:t>
      </w:r>
    </w:p>
    <w:p w14:paraId="6F681DE0" w14:textId="46CED88E" w:rsidR="00675B79" w:rsidRPr="00675B79" w:rsidRDefault="00675B79" w:rsidP="007C389C">
      <w:pPr>
        <w:jc w:val="both"/>
        <w:rPr>
          <w:bCs/>
        </w:rPr>
      </w:pPr>
      <w:r w:rsidRPr="00675B79">
        <w:rPr>
          <w:bCs/>
        </w:rPr>
        <w:t>Nothing specific to report</w:t>
      </w:r>
      <w:r w:rsidR="00362F06">
        <w:rPr>
          <w:bCs/>
        </w:rPr>
        <w:t>.</w:t>
      </w:r>
    </w:p>
    <w:p w14:paraId="6C2B1207" w14:textId="77777777" w:rsidR="00D270C5" w:rsidRPr="00675B79" w:rsidRDefault="00D270C5" w:rsidP="007C389C">
      <w:pPr>
        <w:pStyle w:val="NoSpacing"/>
        <w:jc w:val="both"/>
        <w:rPr>
          <w:bCs/>
        </w:rPr>
      </w:pPr>
    </w:p>
    <w:p w14:paraId="119514CC" w14:textId="333C8A68" w:rsidR="0077301E" w:rsidRDefault="00362F06" w:rsidP="006D1911">
      <w:pPr>
        <w:jc w:val="both"/>
        <w:rPr>
          <w:b/>
          <w:bCs/>
        </w:rPr>
      </w:pPr>
      <w:r>
        <w:rPr>
          <w:b/>
          <w:bCs/>
        </w:rPr>
        <w:t>FINAL MEETING DATE FOR THIS</w:t>
      </w:r>
      <w:r w:rsidR="00550075">
        <w:rPr>
          <w:b/>
          <w:bCs/>
        </w:rPr>
        <w:t xml:space="preserve"> SESSION </w:t>
      </w:r>
    </w:p>
    <w:p w14:paraId="1F4B8A09" w14:textId="77777777" w:rsidR="0077301E" w:rsidRDefault="0077301E" w:rsidP="007C389C">
      <w:pPr>
        <w:shd w:val="clear" w:color="auto" w:fill="FFFFFF"/>
        <w:spacing w:after="0" w:line="240" w:lineRule="auto"/>
        <w:jc w:val="both"/>
        <w:rPr>
          <w:rFonts w:eastAsia="Times New Roman" w:cs="Segoe UI"/>
          <w:lang w:eastAsia="en-GB"/>
        </w:rPr>
      </w:pPr>
      <w:r>
        <w:rPr>
          <w:rFonts w:eastAsia="Times New Roman" w:cs="Segoe UI"/>
          <w:lang w:eastAsia="en-GB"/>
        </w:rPr>
        <w:t>11</w:t>
      </w:r>
      <w:r w:rsidRPr="00E43335">
        <w:rPr>
          <w:rFonts w:eastAsia="Times New Roman" w:cs="Segoe UI"/>
          <w:vertAlign w:val="superscript"/>
          <w:lang w:eastAsia="en-GB"/>
        </w:rPr>
        <w:t>th</w:t>
      </w:r>
      <w:r>
        <w:rPr>
          <w:rFonts w:eastAsia="Times New Roman" w:cs="Segoe UI"/>
          <w:lang w:eastAsia="en-GB"/>
        </w:rPr>
        <w:t xml:space="preserve"> June</w:t>
      </w:r>
    </w:p>
    <w:p w14:paraId="68C45029" w14:textId="77777777" w:rsidR="00144D0E" w:rsidRPr="00550075" w:rsidRDefault="00144D0E" w:rsidP="007C389C">
      <w:pPr>
        <w:shd w:val="clear" w:color="auto" w:fill="FFFFFF"/>
        <w:spacing w:after="0" w:line="240" w:lineRule="auto"/>
        <w:jc w:val="both"/>
        <w:rPr>
          <w:rFonts w:ascii="Times New Roman" w:hAnsi="Times New Roman"/>
        </w:rPr>
      </w:pPr>
    </w:p>
    <w:p w14:paraId="0AAC3576" w14:textId="4C6B2D64" w:rsidR="00B47B41" w:rsidRPr="00DE4E41" w:rsidRDefault="00B47B41" w:rsidP="007C389C">
      <w:pPr>
        <w:pStyle w:val="NoSpacing"/>
        <w:jc w:val="both"/>
      </w:pPr>
    </w:p>
    <w:sectPr w:rsidR="00B47B41" w:rsidRPr="00DE4E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6B647" w14:textId="77777777" w:rsidR="00A71C09" w:rsidRDefault="00A71C09" w:rsidP="00E37B2B">
      <w:pPr>
        <w:spacing w:after="0" w:line="240" w:lineRule="auto"/>
      </w:pPr>
      <w:r>
        <w:separator/>
      </w:r>
    </w:p>
  </w:endnote>
  <w:endnote w:type="continuationSeparator" w:id="0">
    <w:p w14:paraId="65C2F297" w14:textId="77777777" w:rsidR="00A71C09" w:rsidRDefault="00A71C09" w:rsidP="00E37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BA6BF" w14:textId="77777777" w:rsidR="00A71C09" w:rsidRDefault="00A71C09" w:rsidP="00E37B2B">
      <w:pPr>
        <w:spacing w:after="0" w:line="240" w:lineRule="auto"/>
      </w:pPr>
      <w:r>
        <w:separator/>
      </w:r>
    </w:p>
  </w:footnote>
  <w:footnote w:type="continuationSeparator" w:id="0">
    <w:p w14:paraId="6EBC5CAF" w14:textId="77777777" w:rsidR="00A71C09" w:rsidRDefault="00A71C09" w:rsidP="00E37B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72C9"/>
    <w:multiLevelType w:val="hybridMultilevel"/>
    <w:tmpl w:val="B94E68C6"/>
    <w:lvl w:ilvl="0" w:tplc="60120D4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61A3F"/>
    <w:multiLevelType w:val="hybridMultilevel"/>
    <w:tmpl w:val="A10CF0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69755D8"/>
    <w:multiLevelType w:val="hybridMultilevel"/>
    <w:tmpl w:val="3D34507E"/>
    <w:lvl w:ilvl="0" w:tplc="7272D7E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066D5"/>
    <w:multiLevelType w:val="hybridMultilevel"/>
    <w:tmpl w:val="983A890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BF13082"/>
    <w:multiLevelType w:val="hybridMultilevel"/>
    <w:tmpl w:val="2E361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2470B"/>
    <w:multiLevelType w:val="hybridMultilevel"/>
    <w:tmpl w:val="910CEB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B04FE0"/>
    <w:multiLevelType w:val="hybridMultilevel"/>
    <w:tmpl w:val="2DD6E298"/>
    <w:lvl w:ilvl="0" w:tplc="5BE4B090">
      <w:start w:val="1"/>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7" w15:restartNumberingAfterBreak="0">
    <w:nsid w:val="31024F4E"/>
    <w:multiLevelType w:val="hybridMultilevel"/>
    <w:tmpl w:val="D4B6FC48"/>
    <w:lvl w:ilvl="0" w:tplc="0A6E8E3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8" w15:restartNumberingAfterBreak="0">
    <w:nsid w:val="32EF4368"/>
    <w:multiLevelType w:val="hybridMultilevel"/>
    <w:tmpl w:val="39F26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C6131D"/>
    <w:multiLevelType w:val="hybridMultilevel"/>
    <w:tmpl w:val="3D368ABC"/>
    <w:lvl w:ilvl="0" w:tplc="38A81000">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41163146"/>
    <w:multiLevelType w:val="hybridMultilevel"/>
    <w:tmpl w:val="81E81B7A"/>
    <w:lvl w:ilvl="0" w:tplc="EB861246">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1" w15:restartNumberingAfterBreak="0">
    <w:nsid w:val="5548760B"/>
    <w:multiLevelType w:val="hybridMultilevel"/>
    <w:tmpl w:val="C3008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B62CAB"/>
    <w:multiLevelType w:val="hybridMultilevel"/>
    <w:tmpl w:val="A1AAA196"/>
    <w:lvl w:ilvl="0" w:tplc="106A09BA">
      <w:start w:val="1"/>
      <w:numFmt w:val="bullet"/>
      <w:lvlText w:val=""/>
      <w:lvlJc w:val="left"/>
      <w:pPr>
        <w:ind w:left="720" w:hanging="360"/>
      </w:pPr>
      <w:rPr>
        <w:rFonts w:ascii="Symbol" w:eastAsia="Times New Roman" w:hAnsi="Symbol" w:cstheme="minorHAnsi"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4D272E"/>
    <w:multiLevelType w:val="hybridMultilevel"/>
    <w:tmpl w:val="9C0AD4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BF78FD"/>
    <w:multiLevelType w:val="hybridMultilevel"/>
    <w:tmpl w:val="81865B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2610D5"/>
    <w:multiLevelType w:val="hybridMultilevel"/>
    <w:tmpl w:val="FC947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AB5C6E"/>
    <w:multiLevelType w:val="hybridMultilevel"/>
    <w:tmpl w:val="696E077C"/>
    <w:lvl w:ilvl="0" w:tplc="0142BDA2">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977F8A"/>
    <w:multiLevelType w:val="hybridMultilevel"/>
    <w:tmpl w:val="4A168A86"/>
    <w:lvl w:ilvl="0" w:tplc="83246DF8">
      <w:start w:val="8"/>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8" w15:restartNumberingAfterBreak="0">
    <w:nsid w:val="6D1E6466"/>
    <w:multiLevelType w:val="hybridMultilevel"/>
    <w:tmpl w:val="CE46E1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A21DC6"/>
    <w:multiLevelType w:val="hybridMultilevel"/>
    <w:tmpl w:val="74229A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DB09F3"/>
    <w:multiLevelType w:val="hybridMultilevel"/>
    <w:tmpl w:val="DD4C3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B3FE3"/>
    <w:multiLevelType w:val="hybridMultilevel"/>
    <w:tmpl w:val="637C0838"/>
    <w:lvl w:ilvl="0" w:tplc="38A81000">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466FF3"/>
    <w:multiLevelType w:val="hybridMultilevel"/>
    <w:tmpl w:val="7842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D84515"/>
    <w:multiLevelType w:val="multilevel"/>
    <w:tmpl w:val="06AC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C3A52"/>
    <w:multiLevelType w:val="hybridMultilevel"/>
    <w:tmpl w:val="95766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9"/>
  </w:num>
  <w:num w:numId="3">
    <w:abstractNumId w:val="17"/>
  </w:num>
  <w:num w:numId="4">
    <w:abstractNumId w:val="2"/>
  </w:num>
  <w:num w:numId="5">
    <w:abstractNumId w:val="10"/>
  </w:num>
  <w:num w:numId="6">
    <w:abstractNumId w:val="3"/>
  </w:num>
  <w:num w:numId="7">
    <w:abstractNumId w:val="8"/>
  </w:num>
  <w:num w:numId="8">
    <w:abstractNumId w:val="11"/>
  </w:num>
  <w:num w:numId="9">
    <w:abstractNumId w:val="23"/>
  </w:num>
  <w:num w:numId="10">
    <w:abstractNumId w:val="7"/>
  </w:num>
  <w:num w:numId="11">
    <w:abstractNumId w:val="5"/>
  </w:num>
  <w:num w:numId="12">
    <w:abstractNumId w:val="18"/>
  </w:num>
  <w:num w:numId="13">
    <w:abstractNumId w:val="0"/>
  </w:num>
  <w:num w:numId="14">
    <w:abstractNumId w:val="22"/>
  </w:num>
  <w:num w:numId="15">
    <w:abstractNumId w:val="20"/>
  </w:num>
  <w:num w:numId="16">
    <w:abstractNumId w:val="14"/>
  </w:num>
  <w:num w:numId="17">
    <w:abstractNumId w:val="13"/>
  </w:num>
  <w:num w:numId="18">
    <w:abstractNumId w:val="6"/>
  </w:num>
  <w:num w:numId="19">
    <w:abstractNumId w:val="15"/>
  </w:num>
  <w:num w:numId="20">
    <w:abstractNumId w:val="1"/>
  </w:num>
  <w:num w:numId="21">
    <w:abstractNumId w:val="4"/>
  </w:num>
  <w:num w:numId="22">
    <w:abstractNumId w:val="9"/>
  </w:num>
  <w:num w:numId="23">
    <w:abstractNumId w:val="21"/>
  </w:num>
  <w:num w:numId="24">
    <w:abstractNumId w:val="1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D4C"/>
    <w:rsid w:val="000012D9"/>
    <w:rsid w:val="0000544A"/>
    <w:rsid w:val="000128A6"/>
    <w:rsid w:val="00013612"/>
    <w:rsid w:val="000154FD"/>
    <w:rsid w:val="00017EB7"/>
    <w:rsid w:val="000200D7"/>
    <w:rsid w:val="0002284C"/>
    <w:rsid w:val="00023027"/>
    <w:rsid w:val="000254F7"/>
    <w:rsid w:val="00033EFC"/>
    <w:rsid w:val="000354F7"/>
    <w:rsid w:val="000464BD"/>
    <w:rsid w:val="00052CDC"/>
    <w:rsid w:val="000710E4"/>
    <w:rsid w:val="00081B68"/>
    <w:rsid w:val="0009637C"/>
    <w:rsid w:val="000A59EC"/>
    <w:rsid w:val="000B08F1"/>
    <w:rsid w:val="000B38A4"/>
    <w:rsid w:val="000B5B46"/>
    <w:rsid w:val="000C3D12"/>
    <w:rsid w:val="000D349F"/>
    <w:rsid w:val="000D6451"/>
    <w:rsid w:val="000E35FC"/>
    <w:rsid w:val="000E4DCD"/>
    <w:rsid w:val="000E5B1D"/>
    <w:rsid w:val="000E6293"/>
    <w:rsid w:val="000F2414"/>
    <w:rsid w:val="000F7EC3"/>
    <w:rsid w:val="00100BFD"/>
    <w:rsid w:val="0010188E"/>
    <w:rsid w:val="00101DBF"/>
    <w:rsid w:val="001049D2"/>
    <w:rsid w:val="0011517D"/>
    <w:rsid w:val="001203BB"/>
    <w:rsid w:val="00120CFF"/>
    <w:rsid w:val="00121631"/>
    <w:rsid w:val="001257D8"/>
    <w:rsid w:val="001260B4"/>
    <w:rsid w:val="00130304"/>
    <w:rsid w:val="00136020"/>
    <w:rsid w:val="00144D0E"/>
    <w:rsid w:val="0015422E"/>
    <w:rsid w:val="00161DBB"/>
    <w:rsid w:val="001719EA"/>
    <w:rsid w:val="001724BD"/>
    <w:rsid w:val="00173DDD"/>
    <w:rsid w:val="0018077C"/>
    <w:rsid w:val="00191D0D"/>
    <w:rsid w:val="00197191"/>
    <w:rsid w:val="001A0F70"/>
    <w:rsid w:val="001A3A56"/>
    <w:rsid w:val="001A6641"/>
    <w:rsid w:val="001B05D9"/>
    <w:rsid w:val="001B6730"/>
    <w:rsid w:val="001B7587"/>
    <w:rsid w:val="001C371C"/>
    <w:rsid w:val="001C50BD"/>
    <w:rsid w:val="001D1D2C"/>
    <w:rsid w:val="001D1F7F"/>
    <w:rsid w:val="001E26E0"/>
    <w:rsid w:val="001E36F8"/>
    <w:rsid w:val="001E6E8D"/>
    <w:rsid w:val="001F1FE9"/>
    <w:rsid w:val="001F29E1"/>
    <w:rsid w:val="001F400C"/>
    <w:rsid w:val="001F6834"/>
    <w:rsid w:val="002007C4"/>
    <w:rsid w:val="00202A7B"/>
    <w:rsid w:val="00203368"/>
    <w:rsid w:val="0021227D"/>
    <w:rsid w:val="002168E4"/>
    <w:rsid w:val="00230C75"/>
    <w:rsid w:val="00230CD9"/>
    <w:rsid w:val="00232750"/>
    <w:rsid w:val="00234F82"/>
    <w:rsid w:val="00240F48"/>
    <w:rsid w:val="00260F16"/>
    <w:rsid w:val="00262EF8"/>
    <w:rsid w:val="0027064B"/>
    <w:rsid w:val="00271774"/>
    <w:rsid w:val="0029264C"/>
    <w:rsid w:val="00297EB3"/>
    <w:rsid w:val="002A2804"/>
    <w:rsid w:val="002A367B"/>
    <w:rsid w:val="002A73EF"/>
    <w:rsid w:val="002B33D1"/>
    <w:rsid w:val="002C19F0"/>
    <w:rsid w:val="002C3D0A"/>
    <w:rsid w:val="002D0153"/>
    <w:rsid w:val="002D4FE0"/>
    <w:rsid w:val="002D5445"/>
    <w:rsid w:val="002F1720"/>
    <w:rsid w:val="00306E0A"/>
    <w:rsid w:val="00307402"/>
    <w:rsid w:val="003133AB"/>
    <w:rsid w:val="0031438F"/>
    <w:rsid w:val="0032141A"/>
    <w:rsid w:val="003230AA"/>
    <w:rsid w:val="003231D2"/>
    <w:rsid w:val="0032662C"/>
    <w:rsid w:val="0032772E"/>
    <w:rsid w:val="003278D2"/>
    <w:rsid w:val="00337C80"/>
    <w:rsid w:val="00351762"/>
    <w:rsid w:val="00351FB1"/>
    <w:rsid w:val="00362F06"/>
    <w:rsid w:val="0037211C"/>
    <w:rsid w:val="0037402A"/>
    <w:rsid w:val="003747FB"/>
    <w:rsid w:val="00375410"/>
    <w:rsid w:val="00383598"/>
    <w:rsid w:val="00386C9C"/>
    <w:rsid w:val="0039044E"/>
    <w:rsid w:val="003907DB"/>
    <w:rsid w:val="003A3228"/>
    <w:rsid w:val="003A5B40"/>
    <w:rsid w:val="003A5C6C"/>
    <w:rsid w:val="003B1A77"/>
    <w:rsid w:val="003B638A"/>
    <w:rsid w:val="003C173D"/>
    <w:rsid w:val="003C2880"/>
    <w:rsid w:val="003C3A70"/>
    <w:rsid w:val="003C4101"/>
    <w:rsid w:val="003C6B46"/>
    <w:rsid w:val="003D4896"/>
    <w:rsid w:val="00403C68"/>
    <w:rsid w:val="00405997"/>
    <w:rsid w:val="004069C0"/>
    <w:rsid w:val="004117A5"/>
    <w:rsid w:val="00421F64"/>
    <w:rsid w:val="00435396"/>
    <w:rsid w:val="00435506"/>
    <w:rsid w:val="00435A1C"/>
    <w:rsid w:val="00437050"/>
    <w:rsid w:val="00437F03"/>
    <w:rsid w:val="00456631"/>
    <w:rsid w:val="00464D96"/>
    <w:rsid w:val="0046567D"/>
    <w:rsid w:val="00473F7A"/>
    <w:rsid w:val="00487D0D"/>
    <w:rsid w:val="00492D65"/>
    <w:rsid w:val="0049404A"/>
    <w:rsid w:val="0049407C"/>
    <w:rsid w:val="004A50E5"/>
    <w:rsid w:val="004B6E1A"/>
    <w:rsid w:val="004D655F"/>
    <w:rsid w:val="004E361D"/>
    <w:rsid w:val="004E611D"/>
    <w:rsid w:val="004F2B25"/>
    <w:rsid w:val="00501D66"/>
    <w:rsid w:val="005035D7"/>
    <w:rsid w:val="005124C8"/>
    <w:rsid w:val="00514572"/>
    <w:rsid w:val="00527CDF"/>
    <w:rsid w:val="00534454"/>
    <w:rsid w:val="00537BAE"/>
    <w:rsid w:val="005448CD"/>
    <w:rsid w:val="00550075"/>
    <w:rsid w:val="00550688"/>
    <w:rsid w:val="0055134F"/>
    <w:rsid w:val="00551EA1"/>
    <w:rsid w:val="005535DA"/>
    <w:rsid w:val="00563A78"/>
    <w:rsid w:val="00566C80"/>
    <w:rsid w:val="00570248"/>
    <w:rsid w:val="00581EFE"/>
    <w:rsid w:val="005820FD"/>
    <w:rsid w:val="0058659B"/>
    <w:rsid w:val="00586DEE"/>
    <w:rsid w:val="00590A29"/>
    <w:rsid w:val="005964AF"/>
    <w:rsid w:val="005970AA"/>
    <w:rsid w:val="005A2756"/>
    <w:rsid w:val="005C1ED3"/>
    <w:rsid w:val="005C46FD"/>
    <w:rsid w:val="005C4B55"/>
    <w:rsid w:val="005C6848"/>
    <w:rsid w:val="005D2D75"/>
    <w:rsid w:val="005E4E42"/>
    <w:rsid w:val="005F0DD9"/>
    <w:rsid w:val="005F6198"/>
    <w:rsid w:val="005F70DE"/>
    <w:rsid w:val="006042DB"/>
    <w:rsid w:val="006056FA"/>
    <w:rsid w:val="00625F35"/>
    <w:rsid w:val="00626610"/>
    <w:rsid w:val="00633811"/>
    <w:rsid w:val="00633C4F"/>
    <w:rsid w:val="00635A53"/>
    <w:rsid w:val="00642395"/>
    <w:rsid w:val="0064299D"/>
    <w:rsid w:val="00643025"/>
    <w:rsid w:val="0064319D"/>
    <w:rsid w:val="006452D8"/>
    <w:rsid w:val="00646658"/>
    <w:rsid w:val="00646E68"/>
    <w:rsid w:val="006557DE"/>
    <w:rsid w:val="0065758A"/>
    <w:rsid w:val="00662EA0"/>
    <w:rsid w:val="00666349"/>
    <w:rsid w:val="00670272"/>
    <w:rsid w:val="006716F6"/>
    <w:rsid w:val="00671D2E"/>
    <w:rsid w:val="00675B79"/>
    <w:rsid w:val="00685D39"/>
    <w:rsid w:val="006C3DC6"/>
    <w:rsid w:val="006D09FE"/>
    <w:rsid w:val="006D1911"/>
    <w:rsid w:val="006D26E0"/>
    <w:rsid w:val="006D479F"/>
    <w:rsid w:val="006D6812"/>
    <w:rsid w:val="006E60A3"/>
    <w:rsid w:val="006F04FC"/>
    <w:rsid w:val="006F2621"/>
    <w:rsid w:val="006F625A"/>
    <w:rsid w:val="00706EAE"/>
    <w:rsid w:val="0071092A"/>
    <w:rsid w:val="0071219C"/>
    <w:rsid w:val="00715473"/>
    <w:rsid w:val="00720CE1"/>
    <w:rsid w:val="0072143E"/>
    <w:rsid w:val="0072212F"/>
    <w:rsid w:val="00736AC0"/>
    <w:rsid w:val="007478A8"/>
    <w:rsid w:val="007556EF"/>
    <w:rsid w:val="007638FC"/>
    <w:rsid w:val="00770C21"/>
    <w:rsid w:val="0077301E"/>
    <w:rsid w:val="0077335C"/>
    <w:rsid w:val="00780550"/>
    <w:rsid w:val="00780F7E"/>
    <w:rsid w:val="00782096"/>
    <w:rsid w:val="00785880"/>
    <w:rsid w:val="00790166"/>
    <w:rsid w:val="0079082C"/>
    <w:rsid w:val="00796A97"/>
    <w:rsid w:val="007A40A5"/>
    <w:rsid w:val="007A4D95"/>
    <w:rsid w:val="007B15FD"/>
    <w:rsid w:val="007C389C"/>
    <w:rsid w:val="007E22F6"/>
    <w:rsid w:val="007F1B4D"/>
    <w:rsid w:val="0081133C"/>
    <w:rsid w:val="0081320C"/>
    <w:rsid w:val="00820975"/>
    <w:rsid w:val="008210AB"/>
    <w:rsid w:val="00827E2F"/>
    <w:rsid w:val="0083008D"/>
    <w:rsid w:val="00833772"/>
    <w:rsid w:val="0083622F"/>
    <w:rsid w:val="00841BC3"/>
    <w:rsid w:val="0085288B"/>
    <w:rsid w:val="008544CA"/>
    <w:rsid w:val="00856B0F"/>
    <w:rsid w:val="00860D4C"/>
    <w:rsid w:val="00861F5A"/>
    <w:rsid w:val="0086759C"/>
    <w:rsid w:val="008718E9"/>
    <w:rsid w:val="00875773"/>
    <w:rsid w:val="0088724B"/>
    <w:rsid w:val="00894FDB"/>
    <w:rsid w:val="0089582A"/>
    <w:rsid w:val="008971FC"/>
    <w:rsid w:val="008A258F"/>
    <w:rsid w:val="008A3523"/>
    <w:rsid w:val="008A56D6"/>
    <w:rsid w:val="008A5E6E"/>
    <w:rsid w:val="008A6130"/>
    <w:rsid w:val="008A6D65"/>
    <w:rsid w:val="008A7603"/>
    <w:rsid w:val="008B1BA0"/>
    <w:rsid w:val="008C0071"/>
    <w:rsid w:val="008C38F0"/>
    <w:rsid w:val="008D032E"/>
    <w:rsid w:val="008D3B2F"/>
    <w:rsid w:val="008E3B2D"/>
    <w:rsid w:val="008E6F83"/>
    <w:rsid w:val="008E7FBD"/>
    <w:rsid w:val="008F123E"/>
    <w:rsid w:val="009027C9"/>
    <w:rsid w:val="00913C29"/>
    <w:rsid w:val="00916631"/>
    <w:rsid w:val="0091705F"/>
    <w:rsid w:val="009252A7"/>
    <w:rsid w:val="00926F89"/>
    <w:rsid w:val="009345A4"/>
    <w:rsid w:val="00935A58"/>
    <w:rsid w:val="0093691D"/>
    <w:rsid w:val="00936CA0"/>
    <w:rsid w:val="00942869"/>
    <w:rsid w:val="00945E44"/>
    <w:rsid w:val="009473E2"/>
    <w:rsid w:val="00947DA7"/>
    <w:rsid w:val="00952BBC"/>
    <w:rsid w:val="00966946"/>
    <w:rsid w:val="00971149"/>
    <w:rsid w:val="00972DDC"/>
    <w:rsid w:val="00983317"/>
    <w:rsid w:val="00985784"/>
    <w:rsid w:val="009858D9"/>
    <w:rsid w:val="009952EB"/>
    <w:rsid w:val="0099550F"/>
    <w:rsid w:val="00997186"/>
    <w:rsid w:val="0099722D"/>
    <w:rsid w:val="009A06A4"/>
    <w:rsid w:val="009B33F9"/>
    <w:rsid w:val="009B470D"/>
    <w:rsid w:val="009B5907"/>
    <w:rsid w:val="009C52E2"/>
    <w:rsid w:val="009C6D97"/>
    <w:rsid w:val="009D0BCB"/>
    <w:rsid w:val="009E5178"/>
    <w:rsid w:val="009F1494"/>
    <w:rsid w:val="009F1778"/>
    <w:rsid w:val="009F7AB1"/>
    <w:rsid w:val="00A079E6"/>
    <w:rsid w:val="00A20E3F"/>
    <w:rsid w:val="00A27EAD"/>
    <w:rsid w:val="00A30490"/>
    <w:rsid w:val="00A5658D"/>
    <w:rsid w:val="00A5668D"/>
    <w:rsid w:val="00A63710"/>
    <w:rsid w:val="00A63AD8"/>
    <w:rsid w:val="00A67062"/>
    <w:rsid w:val="00A71C09"/>
    <w:rsid w:val="00A72501"/>
    <w:rsid w:val="00A813B1"/>
    <w:rsid w:val="00A83B3A"/>
    <w:rsid w:val="00A86AB3"/>
    <w:rsid w:val="00A927DA"/>
    <w:rsid w:val="00AA1D20"/>
    <w:rsid w:val="00AA2466"/>
    <w:rsid w:val="00AA47BD"/>
    <w:rsid w:val="00AA5827"/>
    <w:rsid w:val="00AB075F"/>
    <w:rsid w:val="00AB2423"/>
    <w:rsid w:val="00AB33B4"/>
    <w:rsid w:val="00AB3896"/>
    <w:rsid w:val="00AB473E"/>
    <w:rsid w:val="00AC0FFA"/>
    <w:rsid w:val="00AC6EBB"/>
    <w:rsid w:val="00AE1CD0"/>
    <w:rsid w:val="00AE32D2"/>
    <w:rsid w:val="00AF041C"/>
    <w:rsid w:val="00AF5433"/>
    <w:rsid w:val="00B01275"/>
    <w:rsid w:val="00B17950"/>
    <w:rsid w:val="00B24A05"/>
    <w:rsid w:val="00B24B18"/>
    <w:rsid w:val="00B364E1"/>
    <w:rsid w:val="00B434AA"/>
    <w:rsid w:val="00B47B41"/>
    <w:rsid w:val="00B55317"/>
    <w:rsid w:val="00B56B96"/>
    <w:rsid w:val="00B610B9"/>
    <w:rsid w:val="00B6222A"/>
    <w:rsid w:val="00B64B9A"/>
    <w:rsid w:val="00B660EC"/>
    <w:rsid w:val="00B672AC"/>
    <w:rsid w:val="00B70015"/>
    <w:rsid w:val="00B72192"/>
    <w:rsid w:val="00B72B15"/>
    <w:rsid w:val="00B735B6"/>
    <w:rsid w:val="00B75D95"/>
    <w:rsid w:val="00B83E37"/>
    <w:rsid w:val="00B87870"/>
    <w:rsid w:val="00B87B76"/>
    <w:rsid w:val="00B92D3C"/>
    <w:rsid w:val="00BA56F1"/>
    <w:rsid w:val="00BB5E14"/>
    <w:rsid w:val="00BC2693"/>
    <w:rsid w:val="00BC5586"/>
    <w:rsid w:val="00BD1F7A"/>
    <w:rsid w:val="00BD1FEF"/>
    <w:rsid w:val="00BD4A3B"/>
    <w:rsid w:val="00BD4FF6"/>
    <w:rsid w:val="00BE0A21"/>
    <w:rsid w:val="00BE77BE"/>
    <w:rsid w:val="00BF436A"/>
    <w:rsid w:val="00BF53A3"/>
    <w:rsid w:val="00BF6D08"/>
    <w:rsid w:val="00BF7A56"/>
    <w:rsid w:val="00C001F0"/>
    <w:rsid w:val="00C01D0F"/>
    <w:rsid w:val="00C0305C"/>
    <w:rsid w:val="00C06742"/>
    <w:rsid w:val="00C07166"/>
    <w:rsid w:val="00C07929"/>
    <w:rsid w:val="00C17330"/>
    <w:rsid w:val="00C21B05"/>
    <w:rsid w:val="00C349C6"/>
    <w:rsid w:val="00C353FE"/>
    <w:rsid w:val="00C36E26"/>
    <w:rsid w:val="00C37000"/>
    <w:rsid w:val="00C507C4"/>
    <w:rsid w:val="00C53E53"/>
    <w:rsid w:val="00C57309"/>
    <w:rsid w:val="00C663F4"/>
    <w:rsid w:val="00C66799"/>
    <w:rsid w:val="00C70DCE"/>
    <w:rsid w:val="00C71DFD"/>
    <w:rsid w:val="00C73D1B"/>
    <w:rsid w:val="00C873C2"/>
    <w:rsid w:val="00C879B5"/>
    <w:rsid w:val="00CA24CB"/>
    <w:rsid w:val="00CA2DA3"/>
    <w:rsid w:val="00CA5946"/>
    <w:rsid w:val="00CA6E45"/>
    <w:rsid w:val="00CB4CF9"/>
    <w:rsid w:val="00CB56A6"/>
    <w:rsid w:val="00CC007A"/>
    <w:rsid w:val="00CC076B"/>
    <w:rsid w:val="00CC794F"/>
    <w:rsid w:val="00CD464A"/>
    <w:rsid w:val="00CE4805"/>
    <w:rsid w:val="00CE5DA6"/>
    <w:rsid w:val="00CE7A9B"/>
    <w:rsid w:val="00CF08FF"/>
    <w:rsid w:val="00CF1646"/>
    <w:rsid w:val="00CF17FD"/>
    <w:rsid w:val="00CF2415"/>
    <w:rsid w:val="00CF5C0F"/>
    <w:rsid w:val="00CF6BD9"/>
    <w:rsid w:val="00D05520"/>
    <w:rsid w:val="00D05EB6"/>
    <w:rsid w:val="00D071F4"/>
    <w:rsid w:val="00D161AB"/>
    <w:rsid w:val="00D264A2"/>
    <w:rsid w:val="00D270C5"/>
    <w:rsid w:val="00D30F49"/>
    <w:rsid w:val="00D3670B"/>
    <w:rsid w:val="00D475EE"/>
    <w:rsid w:val="00D53EDF"/>
    <w:rsid w:val="00D83362"/>
    <w:rsid w:val="00D93D6E"/>
    <w:rsid w:val="00D947D6"/>
    <w:rsid w:val="00D971A9"/>
    <w:rsid w:val="00DB1B02"/>
    <w:rsid w:val="00DB2EE0"/>
    <w:rsid w:val="00DB4645"/>
    <w:rsid w:val="00DC217D"/>
    <w:rsid w:val="00DE1902"/>
    <w:rsid w:val="00DE4E41"/>
    <w:rsid w:val="00DE6C49"/>
    <w:rsid w:val="00DE7DE4"/>
    <w:rsid w:val="00DF085F"/>
    <w:rsid w:val="00DF0AFF"/>
    <w:rsid w:val="00E008FD"/>
    <w:rsid w:val="00E12A50"/>
    <w:rsid w:val="00E132F7"/>
    <w:rsid w:val="00E16E3F"/>
    <w:rsid w:val="00E17F13"/>
    <w:rsid w:val="00E37B2B"/>
    <w:rsid w:val="00E41A8E"/>
    <w:rsid w:val="00E51EFB"/>
    <w:rsid w:val="00E54EC8"/>
    <w:rsid w:val="00E612CD"/>
    <w:rsid w:val="00E62EC8"/>
    <w:rsid w:val="00E63DE3"/>
    <w:rsid w:val="00E7663E"/>
    <w:rsid w:val="00E82442"/>
    <w:rsid w:val="00E82DDE"/>
    <w:rsid w:val="00E87C67"/>
    <w:rsid w:val="00E92088"/>
    <w:rsid w:val="00EB14EF"/>
    <w:rsid w:val="00EB4388"/>
    <w:rsid w:val="00EB48E9"/>
    <w:rsid w:val="00EB7575"/>
    <w:rsid w:val="00EC113F"/>
    <w:rsid w:val="00EC68F7"/>
    <w:rsid w:val="00ED3C48"/>
    <w:rsid w:val="00EF356F"/>
    <w:rsid w:val="00F03ED2"/>
    <w:rsid w:val="00F05EE7"/>
    <w:rsid w:val="00F27D97"/>
    <w:rsid w:val="00F34B06"/>
    <w:rsid w:val="00F353CF"/>
    <w:rsid w:val="00F35C90"/>
    <w:rsid w:val="00F35EA3"/>
    <w:rsid w:val="00F4176C"/>
    <w:rsid w:val="00F46AC5"/>
    <w:rsid w:val="00F52C4A"/>
    <w:rsid w:val="00F64F17"/>
    <w:rsid w:val="00F67B29"/>
    <w:rsid w:val="00F72206"/>
    <w:rsid w:val="00F74433"/>
    <w:rsid w:val="00F76AEB"/>
    <w:rsid w:val="00F81757"/>
    <w:rsid w:val="00F85A7D"/>
    <w:rsid w:val="00F86608"/>
    <w:rsid w:val="00F932A4"/>
    <w:rsid w:val="00F947A8"/>
    <w:rsid w:val="00F952F1"/>
    <w:rsid w:val="00F969DF"/>
    <w:rsid w:val="00FA118E"/>
    <w:rsid w:val="00FA5A0C"/>
    <w:rsid w:val="00FB4C05"/>
    <w:rsid w:val="00FB6059"/>
    <w:rsid w:val="00FD598D"/>
    <w:rsid w:val="00FE6DFF"/>
    <w:rsid w:val="00FE7EB9"/>
    <w:rsid w:val="00FF7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2C470"/>
  <w15:chartTrackingRefBased/>
  <w15:docId w15:val="{3CED05CB-3905-479A-8855-91BF67B1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70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D4C"/>
    <w:pPr>
      <w:ind w:left="720"/>
      <w:contextualSpacing/>
    </w:pPr>
  </w:style>
  <w:style w:type="paragraph" w:styleId="NormalWeb">
    <w:name w:val="Normal (Web)"/>
    <w:basedOn w:val="Normal"/>
    <w:uiPriority w:val="99"/>
    <w:semiHidden/>
    <w:unhideWhenUsed/>
    <w:rsid w:val="00DE4E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E4E41"/>
    <w:pPr>
      <w:spacing w:after="0" w:line="240" w:lineRule="auto"/>
    </w:pPr>
  </w:style>
  <w:style w:type="paragraph" w:styleId="Header">
    <w:name w:val="header"/>
    <w:basedOn w:val="Normal"/>
    <w:link w:val="HeaderChar"/>
    <w:uiPriority w:val="99"/>
    <w:unhideWhenUsed/>
    <w:rsid w:val="00E37B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B2B"/>
  </w:style>
  <w:style w:type="paragraph" w:styleId="Footer">
    <w:name w:val="footer"/>
    <w:basedOn w:val="Normal"/>
    <w:link w:val="FooterChar"/>
    <w:uiPriority w:val="99"/>
    <w:unhideWhenUsed/>
    <w:rsid w:val="00E37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B2B"/>
  </w:style>
  <w:style w:type="character" w:customStyle="1" w:styleId="Heading1Char">
    <w:name w:val="Heading 1 Char"/>
    <w:basedOn w:val="DefaultParagraphFont"/>
    <w:link w:val="Heading1"/>
    <w:uiPriority w:val="9"/>
    <w:rsid w:val="0043705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C17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3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71781">
      <w:bodyDiv w:val="1"/>
      <w:marLeft w:val="0"/>
      <w:marRight w:val="0"/>
      <w:marTop w:val="0"/>
      <w:marBottom w:val="0"/>
      <w:divBdr>
        <w:top w:val="none" w:sz="0" w:space="0" w:color="auto"/>
        <w:left w:val="none" w:sz="0" w:space="0" w:color="auto"/>
        <w:bottom w:val="none" w:sz="0" w:space="0" w:color="auto"/>
        <w:right w:val="none" w:sz="0" w:space="0" w:color="auto"/>
      </w:divBdr>
    </w:div>
    <w:div w:id="310792821">
      <w:bodyDiv w:val="1"/>
      <w:marLeft w:val="0"/>
      <w:marRight w:val="0"/>
      <w:marTop w:val="0"/>
      <w:marBottom w:val="0"/>
      <w:divBdr>
        <w:top w:val="none" w:sz="0" w:space="0" w:color="auto"/>
        <w:left w:val="none" w:sz="0" w:space="0" w:color="auto"/>
        <w:bottom w:val="none" w:sz="0" w:space="0" w:color="auto"/>
        <w:right w:val="none" w:sz="0" w:space="0" w:color="auto"/>
      </w:divBdr>
    </w:div>
    <w:div w:id="520123104">
      <w:bodyDiv w:val="1"/>
      <w:marLeft w:val="0"/>
      <w:marRight w:val="0"/>
      <w:marTop w:val="0"/>
      <w:marBottom w:val="0"/>
      <w:divBdr>
        <w:top w:val="none" w:sz="0" w:space="0" w:color="auto"/>
        <w:left w:val="none" w:sz="0" w:space="0" w:color="auto"/>
        <w:bottom w:val="none" w:sz="0" w:space="0" w:color="auto"/>
        <w:right w:val="none" w:sz="0" w:space="0" w:color="auto"/>
      </w:divBdr>
    </w:div>
    <w:div w:id="1230774688">
      <w:bodyDiv w:val="1"/>
      <w:marLeft w:val="0"/>
      <w:marRight w:val="0"/>
      <w:marTop w:val="0"/>
      <w:marBottom w:val="0"/>
      <w:divBdr>
        <w:top w:val="none" w:sz="0" w:space="0" w:color="auto"/>
        <w:left w:val="none" w:sz="0" w:space="0" w:color="auto"/>
        <w:bottom w:val="none" w:sz="0" w:space="0" w:color="auto"/>
        <w:right w:val="none" w:sz="0" w:space="0" w:color="auto"/>
      </w:divBdr>
    </w:div>
    <w:div w:id="1320579026">
      <w:bodyDiv w:val="1"/>
      <w:marLeft w:val="0"/>
      <w:marRight w:val="0"/>
      <w:marTop w:val="0"/>
      <w:marBottom w:val="0"/>
      <w:divBdr>
        <w:top w:val="none" w:sz="0" w:space="0" w:color="auto"/>
        <w:left w:val="none" w:sz="0" w:space="0" w:color="auto"/>
        <w:bottom w:val="none" w:sz="0" w:space="0" w:color="auto"/>
        <w:right w:val="none" w:sz="0" w:space="0" w:color="auto"/>
      </w:divBdr>
      <w:divsChild>
        <w:div w:id="554196150">
          <w:marLeft w:val="0"/>
          <w:marRight w:val="0"/>
          <w:marTop w:val="0"/>
          <w:marBottom w:val="0"/>
          <w:divBdr>
            <w:top w:val="none" w:sz="0" w:space="0" w:color="auto"/>
            <w:left w:val="none" w:sz="0" w:space="0" w:color="auto"/>
            <w:bottom w:val="none" w:sz="0" w:space="0" w:color="auto"/>
            <w:right w:val="none" w:sz="0" w:space="0" w:color="auto"/>
          </w:divBdr>
        </w:div>
        <w:div w:id="1479835203">
          <w:marLeft w:val="0"/>
          <w:marRight w:val="0"/>
          <w:marTop w:val="0"/>
          <w:marBottom w:val="0"/>
          <w:divBdr>
            <w:top w:val="none" w:sz="0" w:space="0" w:color="auto"/>
            <w:left w:val="none" w:sz="0" w:space="0" w:color="auto"/>
            <w:bottom w:val="none" w:sz="0" w:space="0" w:color="auto"/>
            <w:right w:val="none" w:sz="0" w:space="0" w:color="auto"/>
          </w:divBdr>
        </w:div>
        <w:div w:id="118842100">
          <w:marLeft w:val="0"/>
          <w:marRight w:val="0"/>
          <w:marTop w:val="0"/>
          <w:marBottom w:val="0"/>
          <w:divBdr>
            <w:top w:val="none" w:sz="0" w:space="0" w:color="auto"/>
            <w:left w:val="none" w:sz="0" w:space="0" w:color="auto"/>
            <w:bottom w:val="none" w:sz="0" w:space="0" w:color="auto"/>
            <w:right w:val="none" w:sz="0" w:space="0" w:color="auto"/>
          </w:divBdr>
        </w:div>
      </w:divsChild>
    </w:div>
    <w:div w:id="1477378841">
      <w:bodyDiv w:val="1"/>
      <w:marLeft w:val="0"/>
      <w:marRight w:val="0"/>
      <w:marTop w:val="0"/>
      <w:marBottom w:val="0"/>
      <w:divBdr>
        <w:top w:val="none" w:sz="0" w:space="0" w:color="auto"/>
        <w:left w:val="none" w:sz="0" w:space="0" w:color="auto"/>
        <w:bottom w:val="none" w:sz="0" w:space="0" w:color="auto"/>
        <w:right w:val="none" w:sz="0" w:space="0" w:color="auto"/>
      </w:divBdr>
    </w:div>
    <w:div w:id="1529565487">
      <w:bodyDiv w:val="1"/>
      <w:marLeft w:val="0"/>
      <w:marRight w:val="0"/>
      <w:marTop w:val="0"/>
      <w:marBottom w:val="0"/>
      <w:divBdr>
        <w:top w:val="none" w:sz="0" w:space="0" w:color="auto"/>
        <w:left w:val="none" w:sz="0" w:space="0" w:color="auto"/>
        <w:bottom w:val="none" w:sz="0" w:space="0" w:color="auto"/>
        <w:right w:val="none" w:sz="0" w:space="0" w:color="auto"/>
      </w:divBdr>
    </w:div>
    <w:div w:id="1907568601">
      <w:bodyDiv w:val="1"/>
      <w:marLeft w:val="0"/>
      <w:marRight w:val="0"/>
      <w:marTop w:val="0"/>
      <w:marBottom w:val="0"/>
      <w:divBdr>
        <w:top w:val="none" w:sz="0" w:space="0" w:color="auto"/>
        <w:left w:val="none" w:sz="0" w:space="0" w:color="auto"/>
        <w:bottom w:val="none" w:sz="0" w:space="0" w:color="auto"/>
        <w:right w:val="none" w:sz="0" w:space="0" w:color="auto"/>
      </w:divBdr>
    </w:div>
    <w:div w:id="208405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489B0-3ED2-49B3-9F95-ED142F995E0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5C7EDD8-796F-4698-9834-A6E268470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Gaynor</dc:creator>
  <cp:keywords>[OFFICIAL]</cp:keywords>
  <dc:description/>
  <cp:lastModifiedBy>069GFurie</cp:lastModifiedBy>
  <cp:revision>3</cp:revision>
  <cp:lastPrinted>2022-04-29T12:13:00Z</cp:lastPrinted>
  <dcterms:created xsi:type="dcterms:W3CDTF">2024-08-27T10:31:00Z</dcterms:created>
  <dcterms:modified xsi:type="dcterms:W3CDTF">2024-08-27T10:31:00Z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8ea552d8-76be-4829-b2a2-2e4fe90fbf21</vt:lpwstr>
  </property>
  <property fmtid="{D5CDD505-2E9C-101B-9397-08002B2CF9AE}" pid="3" name="bjSaver">
    <vt:lpwstr>ry5dGpkhJyQhTtJDMlLjiUxarTcXtaoY</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gcc-meta-protectivemarking">
    <vt:lpwstr>[OFFICIAL]</vt:lpwstr>
  </property>
</Properties>
</file>