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sz w:val="24"/>
          <w:szCs w:val="24"/>
          <w:lang w:val="en-GB"/>
        </w:rPr>
        <w:id w:val="1623736588"/>
        <w:docPartObj>
          <w:docPartGallery w:val="Cover Pages"/>
          <w:docPartUnique/>
        </w:docPartObj>
      </w:sdtPr>
      <w:sdtEndPr>
        <w:rPr>
          <w:b/>
          <w:sz w:val="22"/>
          <w:szCs w:val="22"/>
        </w:rPr>
      </w:sdtEndPr>
      <w:sdtContent>
        <w:p w:rsidR="00DD222B" w:rsidRPr="004856FA" w:rsidRDefault="005E0865" w:rsidP="005E0865">
          <w:pPr>
            <w:pStyle w:val="NoSpacing"/>
            <w:jc w:val="both"/>
            <w:rPr>
              <w:rFonts w:ascii="Arial" w:hAnsi="Arial" w:cs="Arial"/>
              <w:sz w:val="24"/>
              <w:szCs w:val="24"/>
            </w:rPr>
          </w:pPr>
          <w:r w:rsidRPr="004856FA">
            <w:rPr>
              <w:rFonts w:ascii="Arial" w:hAnsi="Arial" w:cs="Arial"/>
              <w:noProof/>
              <w:sz w:val="24"/>
              <w:szCs w:val="24"/>
              <w:lang w:val="en-GB" w:eastAsia="en-GB"/>
            </w:rPr>
            <w:drawing>
              <wp:anchor distT="0" distB="0" distL="114300" distR="114300" simplePos="0" relativeHeight="251665408" behindDoc="0" locked="0" layoutInCell="1" allowOverlap="1" wp14:anchorId="5A206809" wp14:editId="2843FE7B">
                <wp:simplePos x="0" y="0"/>
                <wp:positionH relativeFrom="margin">
                  <wp:posOffset>3676650</wp:posOffset>
                </wp:positionH>
                <wp:positionV relativeFrom="paragraph">
                  <wp:posOffset>-66675</wp:posOffset>
                </wp:positionV>
                <wp:extent cx="3162300" cy="5619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DC High Quality Logo.png"/>
                        <pic:cNvPicPr/>
                      </pic:nvPicPr>
                      <pic:blipFill>
                        <a:blip r:embed="rId10">
                          <a:extLst>
                            <a:ext uri="{28A0092B-C50C-407E-A947-70E740481C1C}">
                              <a14:useLocalDpi xmlns:a14="http://schemas.microsoft.com/office/drawing/2010/main" val="0"/>
                            </a:ext>
                          </a:extLst>
                        </a:blip>
                        <a:stretch>
                          <a:fillRect/>
                        </a:stretch>
                      </pic:blipFill>
                      <pic:spPr>
                        <a:xfrm>
                          <a:off x="0" y="0"/>
                          <a:ext cx="3162300" cy="561975"/>
                        </a:xfrm>
                        <a:prstGeom prst="rect">
                          <a:avLst/>
                        </a:prstGeom>
                      </pic:spPr>
                    </pic:pic>
                  </a:graphicData>
                </a:graphic>
                <wp14:sizeRelH relativeFrom="page">
                  <wp14:pctWidth>0</wp14:pctWidth>
                </wp14:sizeRelH>
                <wp14:sizeRelV relativeFrom="page">
                  <wp14:pctHeight>0</wp14:pctHeight>
                </wp14:sizeRelV>
              </wp:anchor>
            </w:drawing>
          </w:r>
          <w:r w:rsidR="00DD222B" w:rsidRPr="004856FA">
            <w:rPr>
              <w:rFonts w:ascii="Arial" w:hAnsi="Arial" w:cs="Arial"/>
              <w:noProof/>
              <w:sz w:val="24"/>
              <w:szCs w:val="24"/>
              <w:lang w:val="en-GB" w:eastAsia="en-GB"/>
            </w:rPr>
            <mc:AlternateContent>
              <mc:Choice Requires="wpg">
                <w:drawing>
                  <wp:anchor distT="0" distB="0" distL="114300" distR="114300" simplePos="0" relativeHeight="251659264" behindDoc="1" locked="0" layoutInCell="1" allowOverlap="1" wp14:anchorId="53868D06" wp14:editId="6BDCFEF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CC0000"/>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DD222B" w:rsidRDefault="00DD222B">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1">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3868D06"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rsidR="00DD222B" w:rsidRDefault="00DD222B">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" path="m,l10,44r11,82l34,207r19,86l75,380r25,86l120,521r21,55l152,618r2,11l140,595,115,532,93,468,67,383,47,295,28,207,12,104,,xe" filled="f" strokecolor="black [3213]"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" path="m,l6,15r1,3l12,80r9,54l33,188r4,8l22,162,15,146,5,81,1,40,,xe" filled="f" strokecolor="black [3213]"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DD222B" w:rsidRPr="004856FA">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182D1C46" wp14:editId="15A2703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22B" w:rsidRDefault="00DD222B">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82D1C46" id="_x0000_t202" coordsize="21600,21600" o:spt="202" path="m,l,21600r21600,l21600,xe">
                    <v:stroke joinstyle="miter"/>
                    <v:path gradientshapeok="t" o:connecttype="rect"/>
                  </v:shapetype>
                  <v:shape id="Text Box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" filled="f" stroked="f" strokeweight=".5pt">
                    <v:textbox style="mso-fit-shape-to-text:t" inset="0,0,0,0">
                      <w:txbxContent>
                        <w:p w:rsidR="00DD222B" w:rsidRDefault="00DD222B">
                          <w:pPr>
                            <w:pStyle w:val="NoSpacing"/>
                            <w:rPr>
                              <w:color w:val="595959" w:themeColor="text1" w:themeTint="A6"/>
                              <w:sz w:val="20"/>
                              <w:szCs w:val="20"/>
                            </w:rPr>
                          </w:pPr>
                        </w:p>
                      </w:txbxContent>
                    </v:textbox>
                    <w10:wrap anchorx="page" anchory="page"/>
                  </v:shape>
                </w:pict>
              </mc:Fallback>
            </mc:AlternateContent>
          </w:r>
        </w:p>
        <w:p w:rsidR="00934F84" w:rsidRPr="004856FA" w:rsidRDefault="00934F84" w:rsidP="00934F84">
          <w:pPr>
            <w:rPr>
              <w:rFonts w:ascii="Arial" w:hAnsi="Arial" w:cs="Arial"/>
              <w:sz w:val="24"/>
              <w:szCs w:val="24"/>
            </w:rPr>
          </w:pPr>
        </w:p>
        <w:p w:rsidR="00934F84" w:rsidRPr="004856FA" w:rsidRDefault="00934F84" w:rsidP="00934F84">
          <w:pPr>
            <w:rPr>
              <w:rFonts w:ascii="Arial" w:hAnsi="Arial" w:cs="Arial"/>
              <w:sz w:val="24"/>
              <w:szCs w:val="24"/>
            </w:rPr>
          </w:pPr>
        </w:p>
        <w:p w:rsidR="00934F84" w:rsidRPr="004856FA" w:rsidRDefault="00934F84" w:rsidP="00934F84">
          <w:pPr>
            <w:jc w:val="center"/>
            <w:rPr>
              <w:rFonts w:ascii="Arial" w:hAnsi="Arial" w:cs="Arial"/>
              <w:sz w:val="24"/>
              <w:szCs w:val="24"/>
            </w:rPr>
          </w:pPr>
          <w:r w:rsidRPr="004856FA">
            <w:rPr>
              <w:rFonts w:ascii="Arial" w:hAnsi="Arial" w:cs="Arial"/>
              <w:sz w:val="24"/>
              <w:szCs w:val="24"/>
            </w:rPr>
            <w:tab/>
          </w:r>
        </w:p>
        <w:p w:rsidR="00934F84" w:rsidRPr="004856FA" w:rsidRDefault="00934F84" w:rsidP="00934F84">
          <w:pPr>
            <w:jc w:val="center"/>
            <w:rPr>
              <w:rFonts w:ascii="Arial" w:hAnsi="Arial" w:cs="Arial"/>
              <w:sz w:val="24"/>
              <w:szCs w:val="24"/>
            </w:rPr>
          </w:pPr>
        </w:p>
        <w:p w:rsidR="00934F84" w:rsidRPr="004856FA" w:rsidRDefault="00934F84" w:rsidP="00934F84">
          <w:pPr>
            <w:tabs>
              <w:tab w:val="left" w:pos="5529"/>
            </w:tabs>
            <w:rPr>
              <w:rFonts w:ascii="Arial" w:hAnsi="Arial" w:cs="Arial"/>
              <w:sz w:val="24"/>
              <w:szCs w:val="24"/>
            </w:rPr>
          </w:pPr>
        </w:p>
        <w:p w:rsidR="00934F84" w:rsidRPr="004856FA" w:rsidRDefault="00CB6A1B" w:rsidP="00802E1E">
          <w:pPr>
            <w:jc w:val="center"/>
            <w:rPr>
              <w:rFonts w:ascii="Arial" w:hAnsi="Arial" w:cs="Arial"/>
              <w:sz w:val="24"/>
              <w:szCs w:val="24"/>
            </w:rPr>
          </w:pPr>
          <w:r w:rsidRPr="004856FA">
            <w:rPr>
              <w:rFonts w:ascii="Arial" w:hAnsi="Arial" w:cs="Arial"/>
              <w:noProof/>
              <w:sz w:val="24"/>
              <w:szCs w:val="24"/>
              <w:lang w:eastAsia="en-GB"/>
            </w:rPr>
            <w:drawing>
              <wp:anchor distT="0" distB="0" distL="114300" distR="114300" simplePos="0" relativeHeight="251666432" behindDoc="1" locked="0" layoutInCell="1" allowOverlap="1" wp14:anchorId="7015E2C9" wp14:editId="12AA387A">
                <wp:simplePos x="0" y="0"/>
                <wp:positionH relativeFrom="column">
                  <wp:posOffset>2609850</wp:posOffset>
                </wp:positionH>
                <wp:positionV relativeFrom="paragraph">
                  <wp:posOffset>9525</wp:posOffset>
                </wp:positionV>
                <wp:extent cx="2390775" cy="2272665"/>
                <wp:effectExtent l="0" t="0" r="9525" b="0"/>
                <wp:wrapTight wrapText="bothSides">
                  <wp:wrapPolygon edited="0">
                    <wp:start x="0" y="0"/>
                    <wp:lineTo x="0" y="21365"/>
                    <wp:lineTo x="21514" y="21365"/>
                    <wp:lineTo x="21514" y="0"/>
                    <wp:lineTo x="0" y="0"/>
                  </wp:wrapPolygon>
                </wp:wrapTight>
                <wp:docPr id="1" name="Picture 1" descr="E:\Lairdsland\Pictures\Camera Roll\Lairdsland EYC fina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irdsland\Pictures\Camera Roll\Lairdsland EYC final bad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2272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1E" w:rsidRPr="004856FA">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13B8A097" wp14:editId="2CF57ED3">
                    <wp:simplePos x="0" y="0"/>
                    <wp:positionH relativeFrom="column">
                      <wp:posOffset>1304925</wp:posOffset>
                    </wp:positionH>
                    <wp:positionV relativeFrom="paragraph">
                      <wp:posOffset>951230</wp:posOffset>
                    </wp:positionV>
                    <wp:extent cx="50673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rsidR="00D93D9F" w:rsidRDefault="00D93D9F" w:rsidP="00A40E94">
                                <w:pPr>
                                  <w:jc w:val="center"/>
                                  <w:rPr>
                                    <w:rFonts w:ascii="Arial" w:hAnsi="Arial" w:cs="Arial"/>
                                    <w:sz w:val="40"/>
                                    <w:highlight w:val="yellow"/>
                                  </w:rPr>
                                </w:pPr>
                              </w:p>
                              <w:p w:rsidR="00D93D9F" w:rsidRDefault="00D93D9F" w:rsidP="00A40E94">
                                <w:pPr>
                                  <w:jc w:val="center"/>
                                  <w:rPr>
                                    <w:rFonts w:ascii="Arial" w:hAnsi="Arial" w:cs="Arial"/>
                                    <w:sz w:val="40"/>
                                    <w:highlight w:val="yellow"/>
                                  </w:rPr>
                                </w:pPr>
                              </w:p>
                              <w:p w:rsidR="00D93D9F" w:rsidRDefault="00D93D9F" w:rsidP="00A40E94">
                                <w:pPr>
                                  <w:jc w:val="center"/>
                                  <w:rPr>
                                    <w:rFonts w:ascii="Arial" w:hAnsi="Arial" w:cs="Arial"/>
                                    <w:sz w:val="40"/>
                                    <w:highlight w:val="yellow"/>
                                  </w:rPr>
                                </w:pPr>
                              </w:p>
                              <w:p w:rsidR="00D93D9F" w:rsidRDefault="00D93D9F" w:rsidP="00A40E94">
                                <w:pPr>
                                  <w:jc w:val="center"/>
                                  <w:rPr>
                                    <w:rFonts w:ascii="Arial" w:hAnsi="Arial" w:cs="Arial"/>
                                    <w:sz w:val="40"/>
                                    <w:highlight w:val="yellow"/>
                                  </w:rPr>
                                </w:pPr>
                              </w:p>
                              <w:p w:rsidR="00802E1E" w:rsidRPr="009B1C4C" w:rsidRDefault="00D93D9F" w:rsidP="00A40E94">
                                <w:pPr>
                                  <w:jc w:val="center"/>
                                  <w:rPr>
                                    <w:rFonts w:ascii="Arial" w:hAnsi="Arial" w:cs="Arial"/>
                                    <w:sz w:val="40"/>
                                  </w:rPr>
                                </w:pPr>
                                <w:r>
                                  <w:rPr>
                                    <w:rFonts w:ascii="Arial" w:hAnsi="Arial" w:cs="Arial"/>
                                    <w:sz w:val="40"/>
                                  </w:rPr>
                                  <w:t xml:space="preserve">Lairdsland Early Years Centre </w:t>
                                </w:r>
                              </w:p>
                              <w:p w:rsidR="00A40E94" w:rsidRPr="009B1C4C" w:rsidRDefault="00E16CE4" w:rsidP="00A40E94">
                                <w:pPr>
                                  <w:jc w:val="center"/>
                                  <w:rPr>
                                    <w:rFonts w:ascii="Arial" w:hAnsi="Arial" w:cs="Arial"/>
                                    <w:sz w:val="40"/>
                                  </w:rPr>
                                </w:pPr>
                                <w:r w:rsidRPr="009B1C4C">
                                  <w:rPr>
                                    <w:rFonts w:ascii="Arial" w:hAnsi="Arial" w:cs="Arial"/>
                                    <w:sz w:val="40"/>
                                  </w:rPr>
                                  <w:t>Standards and Quality Report</w:t>
                                </w:r>
                              </w:p>
                              <w:p w:rsidR="00324182" w:rsidRDefault="00195D93" w:rsidP="00A40E94">
                                <w:pPr>
                                  <w:jc w:val="center"/>
                                  <w:rPr>
                                    <w:rFonts w:ascii="Arial" w:hAnsi="Arial" w:cs="Arial"/>
                                    <w:sz w:val="40"/>
                                  </w:rPr>
                                </w:pPr>
                                <w:r>
                                  <w:rPr>
                                    <w:rFonts w:ascii="Arial" w:hAnsi="Arial" w:cs="Arial"/>
                                    <w:sz w:val="40"/>
                                  </w:rPr>
                                  <w:t>202</w:t>
                                </w:r>
                                <w:r w:rsidR="00D047BE">
                                  <w:rPr>
                                    <w:rFonts w:ascii="Arial" w:hAnsi="Arial" w:cs="Arial"/>
                                    <w:sz w:val="40"/>
                                  </w:rPr>
                                  <w:t>3/24</w:t>
                                </w:r>
                              </w:p>
                              <w:p w:rsidR="001F0FDE" w:rsidRDefault="001F0FDE" w:rsidP="00A40E94">
                                <w:pPr>
                                  <w:jc w:val="center"/>
                                  <w:rPr>
                                    <w:rFonts w:ascii="Arial" w:hAnsi="Arial" w:cs="Arial"/>
                                    <w:sz w:val="40"/>
                                  </w:rPr>
                                </w:pPr>
                              </w:p>
                              <w:p w:rsidR="001F0FDE" w:rsidRPr="009B1C4C" w:rsidRDefault="001F0FDE" w:rsidP="00A40E94">
                                <w:pPr>
                                  <w:jc w:val="center"/>
                                  <w:rPr>
                                    <w:rFonts w:ascii="Arial" w:hAnsi="Arial" w:cs="Arial"/>
                                    <w:sz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8A097" id="Text Box 2" o:spid="_x0000_s1056" type="#_x0000_t202" style="position:absolute;left:0;text-align:left;margin-left:102.75pt;margin-top:74.9pt;width:3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" stroked="f">
                    <v:textbox style="mso-fit-shape-to-text:t">
                      <w:txbxContent>
                        <w:p w:rsidR="00D93D9F" w:rsidRDefault="00D93D9F" w:rsidP="00A40E94">
                          <w:pPr>
                            <w:jc w:val="center"/>
                            <w:rPr>
                              <w:rFonts w:ascii="Arial" w:hAnsi="Arial" w:cs="Arial"/>
                              <w:sz w:val="40"/>
                              <w:highlight w:val="yellow"/>
                            </w:rPr>
                          </w:pPr>
                        </w:p>
                        <w:p w:rsidR="00D93D9F" w:rsidRDefault="00D93D9F" w:rsidP="00A40E94">
                          <w:pPr>
                            <w:jc w:val="center"/>
                            <w:rPr>
                              <w:rFonts w:ascii="Arial" w:hAnsi="Arial" w:cs="Arial"/>
                              <w:sz w:val="40"/>
                              <w:highlight w:val="yellow"/>
                            </w:rPr>
                          </w:pPr>
                        </w:p>
                        <w:p w:rsidR="00D93D9F" w:rsidRDefault="00D93D9F" w:rsidP="00A40E94">
                          <w:pPr>
                            <w:jc w:val="center"/>
                            <w:rPr>
                              <w:rFonts w:ascii="Arial" w:hAnsi="Arial" w:cs="Arial"/>
                              <w:sz w:val="40"/>
                              <w:highlight w:val="yellow"/>
                            </w:rPr>
                          </w:pPr>
                        </w:p>
                        <w:p w:rsidR="00D93D9F" w:rsidRDefault="00D93D9F" w:rsidP="00A40E94">
                          <w:pPr>
                            <w:jc w:val="center"/>
                            <w:rPr>
                              <w:rFonts w:ascii="Arial" w:hAnsi="Arial" w:cs="Arial"/>
                              <w:sz w:val="40"/>
                              <w:highlight w:val="yellow"/>
                            </w:rPr>
                          </w:pPr>
                        </w:p>
                        <w:p w:rsidR="00802E1E" w:rsidRPr="009B1C4C" w:rsidRDefault="00D93D9F" w:rsidP="00A40E94">
                          <w:pPr>
                            <w:jc w:val="center"/>
                            <w:rPr>
                              <w:rFonts w:ascii="Arial" w:hAnsi="Arial" w:cs="Arial"/>
                              <w:sz w:val="40"/>
                            </w:rPr>
                          </w:pPr>
                          <w:r>
                            <w:rPr>
                              <w:rFonts w:ascii="Arial" w:hAnsi="Arial" w:cs="Arial"/>
                              <w:sz w:val="40"/>
                            </w:rPr>
                            <w:t xml:space="preserve">Lairdsland Early Years Centre </w:t>
                          </w:r>
                        </w:p>
                        <w:p w:rsidR="00A40E94" w:rsidRPr="009B1C4C" w:rsidRDefault="00E16CE4" w:rsidP="00A40E94">
                          <w:pPr>
                            <w:jc w:val="center"/>
                            <w:rPr>
                              <w:rFonts w:ascii="Arial" w:hAnsi="Arial" w:cs="Arial"/>
                              <w:sz w:val="40"/>
                            </w:rPr>
                          </w:pPr>
                          <w:r w:rsidRPr="009B1C4C">
                            <w:rPr>
                              <w:rFonts w:ascii="Arial" w:hAnsi="Arial" w:cs="Arial"/>
                              <w:sz w:val="40"/>
                            </w:rPr>
                            <w:t>Standards and Quality Report</w:t>
                          </w:r>
                        </w:p>
                        <w:p w:rsidR="00324182" w:rsidRDefault="00195D93" w:rsidP="00A40E94">
                          <w:pPr>
                            <w:jc w:val="center"/>
                            <w:rPr>
                              <w:rFonts w:ascii="Arial" w:hAnsi="Arial" w:cs="Arial"/>
                              <w:sz w:val="40"/>
                            </w:rPr>
                          </w:pPr>
                          <w:r>
                            <w:rPr>
                              <w:rFonts w:ascii="Arial" w:hAnsi="Arial" w:cs="Arial"/>
                              <w:sz w:val="40"/>
                            </w:rPr>
                            <w:t>202</w:t>
                          </w:r>
                          <w:r w:rsidR="00D047BE">
                            <w:rPr>
                              <w:rFonts w:ascii="Arial" w:hAnsi="Arial" w:cs="Arial"/>
                              <w:sz w:val="40"/>
                            </w:rPr>
                            <w:t>3/24</w:t>
                          </w:r>
                        </w:p>
                        <w:p w:rsidR="001F0FDE" w:rsidRDefault="001F0FDE" w:rsidP="00A40E94">
                          <w:pPr>
                            <w:jc w:val="center"/>
                            <w:rPr>
                              <w:rFonts w:ascii="Arial" w:hAnsi="Arial" w:cs="Arial"/>
                              <w:sz w:val="40"/>
                            </w:rPr>
                          </w:pPr>
                        </w:p>
                        <w:p w:rsidR="001F0FDE" w:rsidRPr="009B1C4C" w:rsidRDefault="001F0FDE" w:rsidP="00A40E94">
                          <w:pPr>
                            <w:jc w:val="center"/>
                            <w:rPr>
                              <w:rFonts w:ascii="Arial" w:hAnsi="Arial" w:cs="Arial"/>
                              <w:sz w:val="40"/>
                            </w:rPr>
                          </w:pPr>
                        </w:p>
                      </w:txbxContent>
                    </v:textbox>
                    <w10:wrap type="square"/>
                  </v:shape>
                </w:pict>
              </mc:Fallback>
            </mc:AlternateContent>
          </w:r>
          <w:r w:rsidR="00DD222B" w:rsidRPr="004856FA">
            <w:rPr>
              <w:rFonts w:ascii="Arial" w:hAnsi="Arial" w:cs="Arial"/>
              <w:sz w:val="24"/>
              <w:szCs w:val="24"/>
            </w:rPr>
            <w:br w:type="page"/>
          </w:r>
        </w:p>
        <w:p w:rsidR="008A5A2E" w:rsidRDefault="008A5A2E" w:rsidP="00195D93">
          <w:pPr>
            <w:pStyle w:val="Heading4"/>
            <w:rPr>
              <w:rFonts w:ascii="Arial" w:hAnsi="Arial" w:cs="Arial"/>
              <w:sz w:val="24"/>
              <w:szCs w:val="24"/>
              <w:u w:val="none"/>
            </w:rPr>
          </w:pPr>
        </w:p>
        <w:p w:rsidR="00195D93" w:rsidRPr="004856FA" w:rsidRDefault="00195D93" w:rsidP="00195D93">
          <w:pPr>
            <w:pStyle w:val="Heading4"/>
            <w:rPr>
              <w:rFonts w:ascii="Arial" w:hAnsi="Arial" w:cs="Arial"/>
              <w:sz w:val="24"/>
              <w:szCs w:val="24"/>
              <w:u w:val="none"/>
            </w:rPr>
          </w:pPr>
          <w:r w:rsidRPr="004856FA">
            <w:rPr>
              <w:rFonts w:ascii="Arial" w:hAnsi="Arial" w:cs="Arial"/>
              <w:sz w:val="24"/>
              <w:szCs w:val="24"/>
              <w:u w:val="none"/>
            </w:rPr>
            <w:t xml:space="preserve">Context of the </w:t>
          </w:r>
          <w:r w:rsidR="008A4F8C" w:rsidRPr="004856FA">
            <w:rPr>
              <w:rFonts w:ascii="Arial" w:hAnsi="Arial" w:cs="Arial"/>
              <w:sz w:val="24"/>
              <w:szCs w:val="24"/>
              <w:u w:val="none"/>
            </w:rPr>
            <w:t>Centre</w:t>
          </w:r>
        </w:p>
        <w:p w:rsidR="00CB6A1B" w:rsidRDefault="00CB6A1B" w:rsidP="00CB6A1B">
          <w:pPr>
            <w:rPr>
              <w:rFonts w:ascii="Arial" w:hAnsi="Arial" w:cs="Arial"/>
              <w:color w:val="000000"/>
            </w:rPr>
          </w:pPr>
          <w:r w:rsidRPr="00687A8F">
            <w:rPr>
              <w:rFonts w:ascii="Arial" w:hAnsi="Arial" w:cs="Arial"/>
              <w:color w:val="000000"/>
            </w:rPr>
            <w:t xml:space="preserve">Lairdsland Early Years Centre opened in April 2021 and is situated in the centre of Kirkintilloch.  The centre provides 1140 hours to all 3-5 year olds and eligible 2 year olds.  This is implemented through extended day, extended year provision with a combination of attendance patterns.  The nursery roll is currently </w:t>
          </w:r>
          <w:r w:rsidR="00552F47">
            <w:rPr>
              <w:rFonts w:ascii="Arial" w:hAnsi="Arial" w:cs="Arial"/>
              <w:color w:val="000000"/>
            </w:rPr>
            <w:t>125</w:t>
          </w:r>
          <w:r w:rsidR="00125FD6">
            <w:rPr>
              <w:rFonts w:ascii="Arial" w:hAnsi="Arial" w:cs="Arial"/>
              <w:color w:val="000000"/>
            </w:rPr>
            <w:t xml:space="preserve"> </w:t>
          </w:r>
          <w:r w:rsidRPr="00687A8F">
            <w:rPr>
              <w:rFonts w:ascii="Arial" w:hAnsi="Arial" w:cs="Arial"/>
              <w:color w:val="000000"/>
            </w:rPr>
            <w:t>children.</w:t>
          </w:r>
        </w:p>
        <w:p w:rsidR="008A5A2E" w:rsidRPr="00687A8F" w:rsidRDefault="008A5A2E" w:rsidP="00CB6A1B">
          <w:pPr>
            <w:rPr>
              <w:rFonts w:ascii="Arial" w:hAnsi="Arial" w:cs="Arial"/>
              <w:color w:val="000000"/>
            </w:rPr>
          </w:pPr>
        </w:p>
        <w:p w:rsidR="00CB6A1B" w:rsidRDefault="00D047BE" w:rsidP="00CB6A1B">
          <w:pPr>
            <w:rPr>
              <w:rFonts w:ascii="Arial" w:hAnsi="Arial" w:cs="Arial"/>
              <w:color w:val="000000"/>
            </w:rPr>
          </w:pPr>
          <w:r>
            <w:rPr>
              <w:rFonts w:ascii="Arial" w:hAnsi="Arial" w:cs="Arial"/>
              <w:color w:val="000000"/>
            </w:rPr>
            <w:t xml:space="preserve">The Early Years Centre is overseen by the Head Teacher of </w:t>
          </w:r>
          <w:r w:rsidR="00700C33">
            <w:rPr>
              <w:rFonts w:ascii="Arial" w:hAnsi="Arial" w:cs="Arial"/>
              <w:color w:val="000000"/>
            </w:rPr>
            <w:t xml:space="preserve">Lairdsland </w:t>
          </w:r>
          <w:r>
            <w:rPr>
              <w:rFonts w:ascii="Arial" w:hAnsi="Arial" w:cs="Arial"/>
              <w:color w:val="000000"/>
            </w:rPr>
            <w:t xml:space="preserve">Primary School. The Early Years Centre team consists of a </w:t>
          </w:r>
          <w:r w:rsidR="004C3289">
            <w:rPr>
              <w:rFonts w:ascii="Arial" w:hAnsi="Arial" w:cs="Arial"/>
              <w:color w:val="000000"/>
            </w:rPr>
            <w:t xml:space="preserve">Depute Head of Centre, </w:t>
          </w:r>
          <w:r w:rsidR="004E5160">
            <w:rPr>
              <w:rFonts w:ascii="Arial" w:hAnsi="Arial" w:cs="Arial"/>
              <w:color w:val="000000"/>
            </w:rPr>
            <w:t>Nursery T</w:t>
          </w:r>
          <w:r w:rsidR="004C3289">
            <w:rPr>
              <w:rFonts w:ascii="Arial" w:hAnsi="Arial" w:cs="Arial"/>
              <w:color w:val="000000"/>
            </w:rPr>
            <w:t>eacher</w:t>
          </w:r>
          <w:r w:rsidR="004E5160">
            <w:rPr>
              <w:rFonts w:ascii="Arial" w:hAnsi="Arial" w:cs="Arial"/>
              <w:color w:val="000000"/>
            </w:rPr>
            <w:t>, two S</w:t>
          </w:r>
          <w:r>
            <w:rPr>
              <w:rFonts w:ascii="Arial" w:hAnsi="Arial" w:cs="Arial"/>
              <w:color w:val="000000"/>
            </w:rPr>
            <w:t xml:space="preserve">enior </w:t>
          </w:r>
          <w:r w:rsidR="004E5160">
            <w:rPr>
              <w:rFonts w:ascii="Arial" w:hAnsi="Arial" w:cs="Arial"/>
              <w:color w:val="000000"/>
            </w:rPr>
            <w:t>Early Years W</w:t>
          </w:r>
          <w:r>
            <w:rPr>
              <w:rFonts w:ascii="Arial" w:hAnsi="Arial" w:cs="Arial"/>
              <w:color w:val="000000"/>
            </w:rPr>
            <w:t>o</w:t>
          </w:r>
          <w:r w:rsidR="00CB6A1B" w:rsidRPr="00687A8F">
            <w:rPr>
              <w:rFonts w:ascii="Arial" w:hAnsi="Arial" w:cs="Arial"/>
              <w:color w:val="000000"/>
            </w:rPr>
            <w:t xml:space="preserve">rkers, </w:t>
          </w:r>
          <w:r w:rsidR="004E5160">
            <w:rPr>
              <w:rFonts w:ascii="Arial" w:hAnsi="Arial" w:cs="Arial"/>
              <w:color w:val="000000"/>
            </w:rPr>
            <w:t>twenty-three Early Years Workers, two Early Years Support W</w:t>
          </w:r>
          <w:r w:rsidR="00CB6A1B" w:rsidRPr="00687A8F">
            <w:rPr>
              <w:rFonts w:ascii="Arial" w:hAnsi="Arial" w:cs="Arial"/>
              <w:color w:val="000000"/>
            </w:rPr>
            <w:t>orker</w:t>
          </w:r>
          <w:r w:rsidR="004E5160">
            <w:rPr>
              <w:rFonts w:ascii="Arial" w:hAnsi="Arial" w:cs="Arial"/>
              <w:color w:val="000000"/>
            </w:rPr>
            <w:t>s, a Clerical Assistant, a Building M</w:t>
          </w:r>
          <w:r>
            <w:rPr>
              <w:rFonts w:ascii="Arial" w:hAnsi="Arial" w:cs="Arial"/>
              <w:color w:val="000000"/>
            </w:rPr>
            <w:t>anager, two day cleaners and a h</w:t>
          </w:r>
          <w:r w:rsidR="00CB6A1B" w:rsidRPr="00687A8F">
            <w:rPr>
              <w:rFonts w:ascii="Arial" w:hAnsi="Arial" w:cs="Arial"/>
              <w:color w:val="000000"/>
            </w:rPr>
            <w:t xml:space="preserve">ousekeeper. </w:t>
          </w:r>
        </w:p>
        <w:p w:rsidR="008A5A2E" w:rsidRPr="00687A8F" w:rsidRDefault="008A5A2E" w:rsidP="00CB6A1B">
          <w:pPr>
            <w:rPr>
              <w:rFonts w:ascii="Arial" w:hAnsi="Arial" w:cs="Arial"/>
              <w:color w:val="000000"/>
            </w:rPr>
          </w:pPr>
        </w:p>
        <w:p w:rsidR="00CB6A1B" w:rsidRDefault="00CB6A1B" w:rsidP="00CB6A1B">
          <w:pPr>
            <w:widowControl w:val="0"/>
            <w:spacing w:after="200" w:line="276" w:lineRule="auto"/>
            <w:contextualSpacing/>
            <w:rPr>
              <w:rFonts w:ascii="Arial" w:eastAsia="Times New Roman" w:hAnsi="Arial" w:cs="Arial"/>
              <w:lang w:eastAsia="en-GB"/>
            </w:rPr>
          </w:pPr>
          <w:r w:rsidRPr="00687A8F">
            <w:rPr>
              <w:rFonts w:ascii="Arial" w:hAnsi="Arial" w:cs="Arial"/>
              <w:color w:val="000000"/>
            </w:rPr>
            <w:t>The Early Yea</w:t>
          </w:r>
          <w:r w:rsidR="00700C33">
            <w:rPr>
              <w:rFonts w:ascii="Arial" w:hAnsi="Arial" w:cs="Arial"/>
              <w:color w:val="000000"/>
            </w:rPr>
            <w:t xml:space="preserve">rs setting has a 2-3 playroom, </w:t>
          </w:r>
          <w:r w:rsidRPr="00687A8F">
            <w:rPr>
              <w:rFonts w:ascii="Arial" w:hAnsi="Arial" w:cs="Arial"/>
              <w:color w:val="000000"/>
            </w:rPr>
            <w:t>3-5 playroom</w:t>
          </w:r>
          <w:r w:rsidR="00700C33">
            <w:rPr>
              <w:rFonts w:ascii="Arial" w:hAnsi="Arial" w:cs="Arial"/>
              <w:color w:val="000000"/>
            </w:rPr>
            <w:t>s</w:t>
          </w:r>
          <w:r w:rsidRPr="00687A8F">
            <w:rPr>
              <w:rFonts w:ascii="Arial" w:hAnsi="Arial" w:cs="Arial"/>
              <w:color w:val="000000"/>
            </w:rPr>
            <w:t>, a courtyard</w:t>
          </w:r>
          <w:r w:rsidR="00700C33">
            <w:rPr>
              <w:rFonts w:ascii="Arial" w:hAnsi="Arial" w:cs="Arial"/>
              <w:color w:val="000000"/>
            </w:rPr>
            <w:t xml:space="preserve"> area</w:t>
          </w:r>
          <w:r w:rsidRPr="00687A8F">
            <w:rPr>
              <w:rFonts w:ascii="Arial" w:hAnsi="Arial" w:cs="Arial"/>
              <w:color w:val="000000"/>
            </w:rPr>
            <w:t xml:space="preserve">, </w:t>
          </w:r>
          <w:r w:rsidR="00D047BE">
            <w:rPr>
              <w:rFonts w:ascii="Arial" w:hAnsi="Arial" w:cs="Arial"/>
              <w:color w:val="000000"/>
            </w:rPr>
            <w:t xml:space="preserve">a </w:t>
          </w:r>
          <w:r w:rsidRPr="00687A8F">
            <w:rPr>
              <w:rFonts w:ascii="Arial" w:hAnsi="Arial" w:cs="Arial"/>
              <w:color w:val="000000"/>
            </w:rPr>
            <w:t xml:space="preserve">roof terrace, </w:t>
          </w:r>
          <w:r w:rsidR="00D047BE">
            <w:rPr>
              <w:rFonts w:ascii="Arial" w:hAnsi="Arial" w:cs="Arial"/>
              <w:color w:val="000000"/>
            </w:rPr>
            <w:t xml:space="preserve">a </w:t>
          </w:r>
          <w:r w:rsidRPr="00687A8F">
            <w:rPr>
              <w:rFonts w:ascii="Arial" w:hAnsi="Arial" w:cs="Arial"/>
              <w:color w:val="000000"/>
            </w:rPr>
            <w:t xml:space="preserve">family room, </w:t>
          </w:r>
          <w:r w:rsidR="00D047BE">
            <w:rPr>
              <w:rFonts w:ascii="Arial" w:hAnsi="Arial" w:cs="Arial"/>
              <w:color w:val="000000"/>
            </w:rPr>
            <w:t xml:space="preserve">a </w:t>
          </w:r>
          <w:r w:rsidRPr="00687A8F">
            <w:rPr>
              <w:rFonts w:ascii="Arial" w:hAnsi="Arial" w:cs="Arial"/>
              <w:color w:val="000000"/>
            </w:rPr>
            <w:t xml:space="preserve">nurture room and an outdoor play area. </w:t>
          </w:r>
          <w:r w:rsidRPr="00687A8F">
            <w:rPr>
              <w:rFonts w:ascii="Arial" w:eastAsia="Times New Roman" w:hAnsi="Arial" w:cs="Arial"/>
              <w:lang w:eastAsia="en-GB"/>
            </w:rPr>
            <w:t>We provide a happy, safe an</w:t>
          </w:r>
          <w:r w:rsidR="004856FA" w:rsidRPr="00687A8F">
            <w:rPr>
              <w:rFonts w:ascii="Arial" w:eastAsia="Times New Roman" w:hAnsi="Arial" w:cs="Arial"/>
              <w:lang w:eastAsia="en-GB"/>
            </w:rPr>
            <w:t>d nurturing environment, using</w:t>
          </w:r>
          <w:r w:rsidRPr="00687A8F">
            <w:rPr>
              <w:rFonts w:ascii="Arial" w:eastAsia="Times New Roman" w:hAnsi="Arial" w:cs="Arial"/>
              <w:lang w:eastAsia="en-GB"/>
            </w:rPr>
            <w:t xml:space="preserve"> </w:t>
          </w:r>
          <w:r w:rsidR="004856FA" w:rsidRPr="00687A8F">
            <w:rPr>
              <w:rFonts w:ascii="Arial" w:eastAsia="Times New Roman" w:hAnsi="Arial" w:cs="Arial"/>
              <w:lang w:eastAsia="en-GB"/>
            </w:rPr>
            <w:t xml:space="preserve">early level curriculum for excellence outcomes to provide </w:t>
          </w:r>
          <w:r w:rsidRPr="00687A8F">
            <w:rPr>
              <w:rFonts w:ascii="Arial" w:eastAsia="Times New Roman" w:hAnsi="Arial" w:cs="Arial"/>
              <w:lang w:eastAsia="en-GB"/>
            </w:rPr>
            <w:t>rich learning opportuni</w:t>
          </w:r>
          <w:r w:rsidR="004856FA" w:rsidRPr="00687A8F">
            <w:rPr>
              <w:rFonts w:ascii="Arial" w:eastAsia="Times New Roman" w:hAnsi="Arial" w:cs="Arial"/>
              <w:lang w:eastAsia="en-GB"/>
            </w:rPr>
            <w:t>ties for children i</w:t>
          </w:r>
          <w:r w:rsidRPr="00687A8F">
            <w:rPr>
              <w:rFonts w:ascii="Arial" w:eastAsia="Times New Roman" w:hAnsi="Arial" w:cs="Arial"/>
              <w:lang w:eastAsia="en-GB"/>
            </w:rPr>
            <w:t>ndoors and outdoors.</w:t>
          </w:r>
          <w:r w:rsidR="004856FA" w:rsidRPr="00687A8F">
            <w:rPr>
              <w:rFonts w:ascii="Arial" w:eastAsia="Times New Roman" w:hAnsi="Arial" w:cs="Arial"/>
              <w:lang w:eastAsia="en-GB"/>
            </w:rPr>
            <w:t xml:space="preserve"> Presenting c</w:t>
          </w:r>
          <w:r w:rsidRPr="00687A8F">
            <w:rPr>
              <w:rFonts w:ascii="Arial" w:eastAsia="Times New Roman" w:hAnsi="Arial" w:cs="Arial"/>
              <w:lang w:eastAsia="en-GB"/>
            </w:rPr>
            <w:t xml:space="preserve">hildren </w:t>
          </w:r>
          <w:r w:rsidR="004856FA" w:rsidRPr="00687A8F">
            <w:rPr>
              <w:rFonts w:ascii="Arial" w:eastAsia="Times New Roman" w:hAnsi="Arial" w:cs="Arial"/>
              <w:lang w:eastAsia="en-GB"/>
            </w:rPr>
            <w:t xml:space="preserve">opportunities </w:t>
          </w:r>
          <w:r w:rsidRPr="00687A8F">
            <w:rPr>
              <w:rFonts w:ascii="Arial" w:eastAsia="Times New Roman" w:hAnsi="Arial" w:cs="Arial"/>
              <w:lang w:eastAsia="en-GB"/>
            </w:rPr>
            <w:t xml:space="preserve">to develop their </w:t>
          </w:r>
          <w:r w:rsidR="004856FA" w:rsidRPr="00687A8F">
            <w:rPr>
              <w:rFonts w:ascii="Arial" w:eastAsia="Times New Roman" w:hAnsi="Arial" w:cs="Arial"/>
              <w:lang w:eastAsia="en-GB"/>
            </w:rPr>
            <w:t xml:space="preserve">independence, </w:t>
          </w:r>
          <w:r w:rsidRPr="00687A8F">
            <w:rPr>
              <w:rFonts w:ascii="Arial" w:eastAsia="Times New Roman" w:hAnsi="Arial" w:cs="Arial"/>
              <w:lang w:eastAsia="en-GB"/>
            </w:rPr>
            <w:t>social</w:t>
          </w:r>
          <w:r w:rsidR="00CD24E5" w:rsidRPr="00687A8F">
            <w:rPr>
              <w:rFonts w:ascii="Arial" w:eastAsia="Times New Roman" w:hAnsi="Arial" w:cs="Arial"/>
              <w:lang w:eastAsia="en-GB"/>
            </w:rPr>
            <w:t xml:space="preserve">, emotional and problem solving </w:t>
          </w:r>
          <w:r w:rsidRPr="00687A8F">
            <w:rPr>
              <w:rFonts w:ascii="Arial" w:eastAsia="Times New Roman" w:hAnsi="Arial" w:cs="Arial"/>
              <w:lang w:eastAsia="en-GB"/>
            </w:rPr>
            <w:t>skills.</w:t>
          </w:r>
        </w:p>
        <w:p w:rsidR="00D047BE" w:rsidRDefault="00D047BE" w:rsidP="00CB6A1B">
          <w:pPr>
            <w:widowControl w:val="0"/>
            <w:spacing w:after="200" w:line="276" w:lineRule="auto"/>
            <w:contextualSpacing/>
            <w:rPr>
              <w:rFonts w:ascii="Arial" w:eastAsia="Times New Roman" w:hAnsi="Arial" w:cs="Arial"/>
              <w:lang w:eastAsia="en-GB"/>
            </w:rPr>
          </w:pPr>
        </w:p>
        <w:p w:rsidR="008A5A2E" w:rsidRDefault="008A5A2E" w:rsidP="00CB6A1B">
          <w:pPr>
            <w:widowControl w:val="0"/>
            <w:spacing w:after="200" w:line="276" w:lineRule="auto"/>
            <w:contextualSpacing/>
            <w:rPr>
              <w:rFonts w:ascii="Arial" w:eastAsia="Times New Roman" w:hAnsi="Arial" w:cs="Arial"/>
              <w:lang w:eastAsia="en-GB"/>
            </w:rPr>
          </w:pPr>
        </w:p>
        <w:p w:rsidR="00D047BE" w:rsidRPr="00687A8F" w:rsidRDefault="00D047BE" w:rsidP="00CB6A1B">
          <w:pPr>
            <w:widowControl w:val="0"/>
            <w:spacing w:after="200" w:line="276" w:lineRule="auto"/>
            <w:contextualSpacing/>
            <w:rPr>
              <w:rFonts w:ascii="Arial" w:eastAsia="Times New Roman" w:hAnsi="Arial" w:cs="Arial"/>
              <w:lang w:eastAsia="en-GB"/>
            </w:rPr>
          </w:pPr>
          <w:r>
            <w:rPr>
              <w:rFonts w:ascii="Arial" w:eastAsia="Times New Roman" w:hAnsi="Arial" w:cs="Arial"/>
              <w:lang w:eastAsia="en-GB"/>
            </w:rPr>
            <w:t>Our Early Years Centre is a modern, purpose built facility that enables children to experience a wide variety of learning activities. Our unique courtyard area provides outdoor learning opportunities within a covered, enclosed space, whilst children also enjoy</w:t>
          </w:r>
          <w:r w:rsidR="004C3289">
            <w:rPr>
              <w:rFonts w:ascii="Arial" w:eastAsia="Times New Roman" w:hAnsi="Arial" w:cs="Arial"/>
              <w:lang w:eastAsia="en-GB"/>
            </w:rPr>
            <w:t xml:space="preserve"> learning experiences in one of our two</w:t>
          </w:r>
          <w:r>
            <w:rPr>
              <w:rFonts w:ascii="Arial" w:eastAsia="Times New Roman" w:hAnsi="Arial" w:cs="Arial"/>
              <w:lang w:eastAsia="en-GB"/>
            </w:rPr>
            <w:t xml:space="preserve"> playrooms. Within our garden area, children can safely engage in a variety of learning experiences due to our free-flow </w:t>
          </w:r>
          <w:r w:rsidR="004C3289">
            <w:rPr>
              <w:rFonts w:ascii="Arial" w:eastAsia="Times New Roman" w:hAnsi="Arial" w:cs="Arial"/>
              <w:lang w:eastAsia="en-GB"/>
            </w:rPr>
            <w:t xml:space="preserve">learning environment. </w:t>
          </w:r>
        </w:p>
        <w:p w:rsidR="00CB6A1B" w:rsidRDefault="00CB6A1B" w:rsidP="00CB6A1B">
          <w:pPr>
            <w:widowControl w:val="0"/>
            <w:spacing w:after="200" w:line="276" w:lineRule="auto"/>
            <w:contextualSpacing/>
            <w:rPr>
              <w:rFonts w:ascii="Arial" w:eastAsia="Times New Roman" w:hAnsi="Arial" w:cs="Arial"/>
              <w:lang w:eastAsia="en-GB"/>
            </w:rPr>
          </w:pPr>
        </w:p>
        <w:p w:rsidR="008A5A2E" w:rsidRPr="00687A8F" w:rsidRDefault="008A5A2E" w:rsidP="00CB6A1B">
          <w:pPr>
            <w:widowControl w:val="0"/>
            <w:spacing w:after="200" w:line="276" w:lineRule="auto"/>
            <w:contextualSpacing/>
            <w:rPr>
              <w:rFonts w:ascii="Arial" w:eastAsia="Times New Roman" w:hAnsi="Arial" w:cs="Arial"/>
              <w:lang w:eastAsia="en-GB"/>
            </w:rPr>
          </w:pPr>
        </w:p>
        <w:p w:rsidR="00CB6A1B" w:rsidRDefault="00CB6A1B" w:rsidP="00CB6A1B">
          <w:pPr>
            <w:widowControl w:val="0"/>
            <w:spacing w:after="200" w:line="276" w:lineRule="auto"/>
            <w:contextualSpacing/>
            <w:rPr>
              <w:rFonts w:ascii="Arial" w:eastAsia="Times New Roman" w:hAnsi="Arial" w:cs="Arial"/>
              <w:lang w:eastAsia="en-GB"/>
            </w:rPr>
          </w:pPr>
          <w:r w:rsidRPr="00687A8F">
            <w:rPr>
              <w:rFonts w:ascii="Arial" w:eastAsia="Times New Roman" w:hAnsi="Arial" w:cs="Arial"/>
              <w:lang w:eastAsia="en-GB"/>
            </w:rPr>
            <w:t>Lairdsland E</w:t>
          </w:r>
          <w:r w:rsidR="008D3543" w:rsidRPr="00687A8F">
            <w:rPr>
              <w:rFonts w:ascii="Arial" w:eastAsia="Times New Roman" w:hAnsi="Arial" w:cs="Arial"/>
              <w:lang w:eastAsia="en-GB"/>
            </w:rPr>
            <w:t xml:space="preserve">arly </w:t>
          </w:r>
          <w:r w:rsidRPr="00687A8F">
            <w:rPr>
              <w:rFonts w:ascii="Arial" w:eastAsia="Times New Roman" w:hAnsi="Arial" w:cs="Arial"/>
              <w:lang w:eastAsia="en-GB"/>
            </w:rPr>
            <w:t>Y</w:t>
          </w:r>
          <w:r w:rsidR="008D3543" w:rsidRPr="00687A8F">
            <w:rPr>
              <w:rFonts w:ascii="Arial" w:eastAsia="Times New Roman" w:hAnsi="Arial" w:cs="Arial"/>
              <w:lang w:eastAsia="en-GB"/>
            </w:rPr>
            <w:t xml:space="preserve">ears </w:t>
          </w:r>
          <w:r w:rsidRPr="00687A8F">
            <w:rPr>
              <w:rFonts w:ascii="Arial" w:eastAsia="Times New Roman" w:hAnsi="Arial" w:cs="Arial"/>
              <w:lang w:eastAsia="en-GB"/>
            </w:rPr>
            <w:t>C</w:t>
          </w:r>
          <w:r w:rsidR="008D3543" w:rsidRPr="00687A8F">
            <w:rPr>
              <w:rFonts w:ascii="Arial" w:eastAsia="Times New Roman" w:hAnsi="Arial" w:cs="Arial"/>
              <w:lang w:eastAsia="en-GB"/>
            </w:rPr>
            <w:t>entre</w:t>
          </w:r>
          <w:r w:rsidRPr="00687A8F">
            <w:rPr>
              <w:rFonts w:ascii="Arial" w:eastAsia="Times New Roman" w:hAnsi="Arial" w:cs="Arial"/>
              <w:lang w:eastAsia="en-GB"/>
            </w:rPr>
            <w:t xml:space="preserve"> </w:t>
          </w:r>
          <w:r w:rsidR="00D047BE">
            <w:rPr>
              <w:rFonts w:ascii="Arial" w:eastAsia="Times New Roman" w:hAnsi="Arial" w:cs="Arial"/>
              <w:lang w:eastAsia="en-GB"/>
            </w:rPr>
            <w:t xml:space="preserve">is based a short walk from Lairdsland Primary School, close to the heart of Kirkintilloch and next to Southbank Marina. It is ideally situation next to the Forth and Clyde canal. Our centre includes a varied demographic of families across the Scottish Index of Multiple Deprivation with our </w:t>
          </w:r>
          <w:r w:rsidRPr="00687A8F">
            <w:rPr>
              <w:rFonts w:ascii="Arial" w:eastAsia="Times New Roman" w:hAnsi="Arial" w:cs="Arial"/>
              <w:lang w:eastAsia="en-GB"/>
            </w:rPr>
            <w:t xml:space="preserve">catchment </w:t>
          </w:r>
          <w:r w:rsidR="00D047BE">
            <w:rPr>
              <w:rFonts w:ascii="Arial" w:eastAsia="Times New Roman" w:hAnsi="Arial" w:cs="Arial"/>
              <w:lang w:eastAsia="en-GB"/>
            </w:rPr>
            <w:t xml:space="preserve">area </w:t>
          </w:r>
          <w:r w:rsidR="008D3543" w:rsidRPr="00687A8F">
            <w:rPr>
              <w:rFonts w:ascii="Arial" w:eastAsia="Times New Roman" w:hAnsi="Arial" w:cs="Arial"/>
              <w:lang w:eastAsia="en-GB"/>
            </w:rPr>
            <w:t>consisting of a mix</w:t>
          </w:r>
          <w:r w:rsidR="00D047BE">
            <w:rPr>
              <w:rFonts w:ascii="Arial" w:eastAsia="Times New Roman" w:hAnsi="Arial" w:cs="Arial"/>
              <w:lang w:eastAsia="en-GB"/>
            </w:rPr>
            <w:t xml:space="preserve"> of private and social housing.</w:t>
          </w:r>
        </w:p>
        <w:p w:rsidR="008A5A2E" w:rsidRDefault="008A5A2E" w:rsidP="00CB6A1B">
          <w:pPr>
            <w:widowControl w:val="0"/>
            <w:spacing w:after="200" w:line="276" w:lineRule="auto"/>
            <w:contextualSpacing/>
            <w:rPr>
              <w:rFonts w:ascii="Arial" w:eastAsia="Times New Roman" w:hAnsi="Arial" w:cs="Arial"/>
              <w:lang w:eastAsia="en-GB"/>
            </w:rPr>
          </w:pPr>
        </w:p>
        <w:p w:rsidR="004F6C12" w:rsidRDefault="004F6C12" w:rsidP="00CB6A1B">
          <w:pPr>
            <w:widowControl w:val="0"/>
            <w:spacing w:after="200" w:line="276" w:lineRule="auto"/>
            <w:contextualSpacing/>
            <w:rPr>
              <w:rFonts w:ascii="Arial" w:eastAsia="Times New Roman" w:hAnsi="Arial" w:cs="Arial"/>
              <w:lang w:eastAsia="en-GB"/>
            </w:rPr>
          </w:pPr>
        </w:p>
        <w:p w:rsidR="008A5A2E" w:rsidRDefault="008A5A2E" w:rsidP="008A5A2E">
          <w:pPr>
            <w:widowControl w:val="0"/>
            <w:spacing w:after="200" w:line="276" w:lineRule="auto"/>
            <w:contextualSpacing/>
            <w:rPr>
              <w:rFonts w:ascii="Arial" w:eastAsia="Times New Roman" w:hAnsi="Arial" w:cs="Arial"/>
              <w:lang w:eastAsia="en-GB"/>
            </w:rPr>
          </w:pPr>
          <w:r>
            <w:rPr>
              <w:rFonts w:ascii="Arial" w:eastAsia="Times New Roman" w:hAnsi="Arial" w:cs="Arial"/>
              <w:lang w:eastAsia="en-GB"/>
            </w:rPr>
            <w:t>Lairdsland Early Years Centre</w:t>
          </w:r>
          <w:r w:rsidR="00DF2658">
            <w:rPr>
              <w:rFonts w:ascii="Arial" w:eastAsia="Times New Roman" w:hAnsi="Arial" w:cs="Arial"/>
              <w:lang w:eastAsia="en-GB"/>
            </w:rPr>
            <w:t xml:space="preserve"> ensure children and families experience a warm welcome when transitioning from home to nursery.  All staff use a</w:t>
          </w:r>
          <w:r w:rsidR="0005275A">
            <w:rPr>
              <w:rFonts w:ascii="Arial" w:eastAsia="Times New Roman" w:hAnsi="Arial" w:cs="Arial"/>
              <w:lang w:eastAsia="en-GB"/>
            </w:rPr>
            <w:t>n attentive,</w:t>
          </w:r>
          <w:r w:rsidR="00DF2658">
            <w:rPr>
              <w:rFonts w:ascii="Arial" w:eastAsia="Times New Roman" w:hAnsi="Arial" w:cs="Arial"/>
              <w:lang w:eastAsia="en-GB"/>
            </w:rPr>
            <w:t xml:space="preserve"> nurturing </w:t>
          </w:r>
          <w:r w:rsidR="0005275A">
            <w:rPr>
              <w:rFonts w:ascii="Arial" w:eastAsia="Times New Roman" w:hAnsi="Arial" w:cs="Arial"/>
              <w:lang w:eastAsia="en-GB"/>
            </w:rPr>
            <w:t xml:space="preserve">approach to ensure children settle well into their new nursery environment and communicate progress with parents.  </w:t>
          </w:r>
        </w:p>
        <w:p w:rsidR="008A5A2E" w:rsidRDefault="008A5A2E" w:rsidP="008A5A2E">
          <w:pPr>
            <w:widowControl w:val="0"/>
            <w:spacing w:after="200" w:line="276" w:lineRule="auto"/>
            <w:contextualSpacing/>
            <w:rPr>
              <w:rFonts w:ascii="Arial" w:eastAsia="Times New Roman" w:hAnsi="Arial" w:cs="Arial"/>
              <w:lang w:eastAsia="en-GB"/>
            </w:rPr>
          </w:pPr>
        </w:p>
        <w:p w:rsidR="008A5A2E" w:rsidRDefault="008A5A2E" w:rsidP="008A5A2E">
          <w:pPr>
            <w:widowControl w:val="0"/>
            <w:spacing w:after="200" w:line="276" w:lineRule="auto"/>
            <w:contextualSpacing/>
            <w:rPr>
              <w:rFonts w:ascii="Arial" w:eastAsia="Times New Roman" w:hAnsi="Arial" w:cs="Arial"/>
              <w:lang w:eastAsia="en-GB"/>
            </w:rPr>
          </w:pPr>
        </w:p>
        <w:p w:rsidR="00CB6A1B" w:rsidRDefault="0005275A" w:rsidP="008A5A2E">
          <w:pPr>
            <w:widowControl w:val="0"/>
            <w:spacing w:after="200" w:line="276" w:lineRule="auto"/>
            <w:contextualSpacing/>
            <w:rPr>
              <w:rFonts w:ascii="Arial" w:eastAsia="Times New Roman" w:hAnsi="Arial" w:cs="Arial"/>
              <w:lang w:eastAsia="en-GB"/>
            </w:rPr>
          </w:pPr>
          <w:r>
            <w:rPr>
              <w:rFonts w:ascii="Arial" w:eastAsia="Times New Roman" w:hAnsi="Arial" w:cs="Arial"/>
              <w:lang w:eastAsia="en-GB"/>
            </w:rPr>
            <w:t>Lairdsand Early Years Centre has established positive relationships with</w:t>
          </w:r>
          <w:r w:rsidR="008A5A2E">
            <w:rPr>
              <w:rFonts w:ascii="Arial" w:eastAsia="Times New Roman" w:hAnsi="Arial" w:cs="Arial"/>
              <w:lang w:eastAsia="en-GB"/>
            </w:rPr>
            <w:t xml:space="preserve"> our primary colleagues and </w:t>
          </w:r>
          <w:r>
            <w:rPr>
              <w:rFonts w:ascii="Arial" w:eastAsia="Times New Roman" w:hAnsi="Arial" w:cs="Arial"/>
              <w:lang w:eastAsia="en-GB"/>
            </w:rPr>
            <w:t>partner age</w:t>
          </w:r>
          <w:r w:rsidR="008A5A2E">
            <w:rPr>
              <w:rFonts w:ascii="Arial" w:eastAsia="Times New Roman" w:hAnsi="Arial" w:cs="Arial"/>
              <w:lang w:eastAsia="en-GB"/>
            </w:rPr>
            <w:t>ncies. We work together to deliver</w:t>
          </w:r>
          <w:r>
            <w:rPr>
              <w:rFonts w:ascii="Arial" w:eastAsia="Times New Roman" w:hAnsi="Arial" w:cs="Arial"/>
              <w:lang w:eastAsia="en-GB"/>
            </w:rPr>
            <w:t xml:space="preserve"> positive outcomes for all children and families</w:t>
          </w:r>
          <w:r w:rsidR="008A5A2E">
            <w:rPr>
              <w:rFonts w:ascii="Arial" w:eastAsia="Times New Roman" w:hAnsi="Arial" w:cs="Arial"/>
              <w:lang w:eastAsia="en-GB"/>
            </w:rPr>
            <w:t xml:space="preserve">. </w:t>
          </w: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Default="00035031" w:rsidP="008A5A2E">
          <w:pPr>
            <w:widowControl w:val="0"/>
            <w:spacing w:after="200" w:line="276" w:lineRule="auto"/>
            <w:contextualSpacing/>
            <w:rPr>
              <w:rFonts w:ascii="Arial" w:eastAsia="Times New Roman" w:hAnsi="Arial" w:cs="Arial"/>
              <w:lang w:eastAsia="en-GB"/>
            </w:rPr>
          </w:pPr>
        </w:p>
        <w:p w:rsidR="00035031" w:rsidRPr="008A5A2E" w:rsidRDefault="00035031" w:rsidP="008A5A2E">
          <w:pPr>
            <w:widowControl w:val="0"/>
            <w:spacing w:after="200" w:line="276" w:lineRule="auto"/>
            <w:contextualSpacing/>
            <w:rPr>
              <w:rFonts w:ascii="Arial" w:eastAsia="Times New Roman" w:hAnsi="Arial" w:cs="Arial"/>
              <w:lang w:eastAsia="en-GB"/>
            </w:rPr>
          </w:pPr>
        </w:p>
        <w:p w:rsidR="00CD24E5" w:rsidRDefault="00CD24E5" w:rsidP="00CB6A1B">
          <w:pPr>
            <w:rPr>
              <w:rFonts w:ascii="Arial" w:hAnsi="Arial" w:cs="Arial"/>
              <w:color w:val="000000"/>
              <w:highlight w:val="yellow"/>
            </w:rPr>
          </w:pPr>
        </w:p>
        <w:p w:rsidR="00CD24E5" w:rsidRDefault="0091569C" w:rsidP="00CB6A1B">
          <w:pPr>
            <w:rPr>
              <w:rFonts w:ascii="Arial" w:hAnsi="Arial" w:cs="Arial"/>
              <w:color w:val="000000"/>
            </w:rPr>
          </w:pPr>
          <w:r w:rsidRPr="004F6C12">
            <w:rPr>
              <w:rFonts w:ascii="Arial" w:hAnsi="Arial" w:cs="Arial"/>
              <w:color w:val="000000"/>
            </w:rPr>
            <w:lastRenderedPageBreak/>
            <w:t>Our</w:t>
          </w:r>
          <w:r w:rsidR="00CD24E5" w:rsidRPr="004F6C12">
            <w:rPr>
              <w:rFonts w:ascii="Arial" w:hAnsi="Arial" w:cs="Arial"/>
              <w:color w:val="000000"/>
            </w:rPr>
            <w:t xml:space="preserve"> vis</w:t>
          </w:r>
          <w:r w:rsidR="008A5A2E">
            <w:rPr>
              <w:rFonts w:ascii="Arial" w:hAnsi="Arial" w:cs="Arial"/>
              <w:color w:val="000000"/>
            </w:rPr>
            <w:t>ion, values and aims establish</w:t>
          </w:r>
          <w:r w:rsidR="004F6C12" w:rsidRPr="004F6C12">
            <w:rPr>
              <w:rFonts w:ascii="Arial" w:hAnsi="Arial" w:cs="Arial"/>
              <w:color w:val="000000"/>
            </w:rPr>
            <w:t xml:space="preserve"> what we hold close to meet the needs of our children and families.</w:t>
          </w:r>
        </w:p>
        <w:p w:rsidR="00370547" w:rsidRPr="00687A8F" w:rsidRDefault="00370547" w:rsidP="008A5A2E">
          <w:pPr>
            <w:rPr>
              <w:rFonts w:ascii="Arial" w:hAnsi="Arial" w:cs="Arial"/>
              <w:b/>
              <w:color w:val="000000"/>
              <w:u w:val="single"/>
            </w:rPr>
          </w:pPr>
        </w:p>
        <w:p w:rsidR="00C7325D" w:rsidRPr="00D0456C" w:rsidRDefault="00C7325D" w:rsidP="00C7325D">
          <w:pPr>
            <w:spacing w:after="0" w:line="240" w:lineRule="auto"/>
            <w:jc w:val="center"/>
            <w:rPr>
              <w:rFonts w:ascii="SassoonPrimaryInfant" w:eastAsia="Times New Roman" w:hAnsi="SassoonPrimaryInfant" w:cs="Times New Roman"/>
              <w:b/>
              <w:sz w:val="24"/>
              <w:szCs w:val="24"/>
              <w:u w:val="single"/>
              <w:lang w:eastAsia="en-GB"/>
            </w:rPr>
          </w:pPr>
          <w:r w:rsidRPr="00D0456C">
            <w:rPr>
              <w:rFonts w:ascii="SassoonPrimaryInfant" w:eastAsia="Times New Roman" w:hAnsi="SassoonPrimaryInfant" w:cs="Times New Roman"/>
              <w:b/>
              <w:sz w:val="24"/>
              <w:szCs w:val="24"/>
              <w:u w:val="single"/>
              <w:lang w:eastAsia="en-GB"/>
            </w:rPr>
            <w:t>OUR VISION:</w:t>
          </w:r>
        </w:p>
        <w:p w:rsidR="00125FD6" w:rsidRPr="0056022C" w:rsidRDefault="00125FD6" w:rsidP="0056022C">
          <w:pPr>
            <w:pStyle w:val="NormalWeb"/>
            <w:spacing w:before="200" w:beforeAutospacing="0" w:after="0" w:afterAutospacing="0" w:line="360" w:lineRule="auto"/>
            <w:jc w:val="center"/>
            <w:rPr>
              <w:rFonts w:ascii="Arial" w:hAnsi="Arial" w:cs="Arial"/>
              <w:i/>
            </w:rPr>
          </w:pPr>
          <w:r w:rsidRPr="0056022C">
            <w:rPr>
              <w:rFonts w:ascii="Arial" w:eastAsiaTheme="minorEastAsia" w:hAnsi="Arial" w:cs="Arial"/>
              <w:i/>
              <w:color w:val="000000" w:themeColor="text1"/>
              <w:kern w:val="24"/>
            </w:rPr>
            <w:t>Relationships and partnerships are at the heart of Lairdsland Early Years Centre. Our children are supported to engage with quality learning opportunities to enable them to become effective contributors, successful learners, confident individuals and responsible citizens</w:t>
          </w:r>
          <w:r w:rsidRPr="0056022C">
            <w:rPr>
              <w:rFonts w:ascii="Arial" w:eastAsiaTheme="minorEastAsia" w:hAnsi="Arial" w:cs="Arial"/>
              <w:i/>
              <w:color w:val="7F7F7F" w:themeColor="text1" w:themeTint="80"/>
              <w:kern w:val="24"/>
            </w:rPr>
            <w:t>.</w:t>
          </w:r>
        </w:p>
        <w:p w:rsidR="00C7325D" w:rsidRPr="0056022C" w:rsidRDefault="00C7325D" w:rsidP="00125FD6">
          <w:pPr>
            <w:autoSpaceDE w:val="0"/>
            <w:autoSpaceDN w:val="0"/>
            <w:adjustRightInd w:val="0"/>
            <w:spacing w:after="0" w:line="240" w:lineRule="auto"/>
            <w:rPr>
              <w:rFonts w:ascii="SassoonPrimaryInfant" w:eastAsia="Times New Roman" w:hAnsi="SassoonPrimaryInfant" w:cs="Times New Roman"/>
              <w:b/>
              <w:i/>
              <w:sz w:val="24"/>
              <w:szCs w:val="24"/>
              <w:u w:val="single"/>
              <w:lang w:eastAsia="en-GB"/>
            </w:rPr>
          </w:pPr>
        </w:p>
        <w:p w:rsidR="00C7325D" w:rsidRPr="0056022C" w:rsidRDefault="00C7325D" w:rsidP="00C7325D">
          <w:pPr>
            <w:spacing w:after="0" w:line="240" w:lineRule="auto"/>
            <w:jc w:val="center"/>
            <w:rPr>
              <w:rFonts w:ascii="SassoonPrimaryInfant" w:eastAsia="Times New Roman" w:hAnsi="SassoonPrimaryInfant" w:cs="Times New Roman"/>
              <w:b/>
              <w:sz w:val="24"/>
              <w:szCs w:val="24"/>
              <w:u w:val="single"/>
              <w:lang w:eastAsia="en-GB"/>
            </w:rPr>
          </w:pPr>
          <w:r w:rsidRPr="0056022C">
            <w:rPr>
              <w:rFonts w:ascii="SassoonPrimaryInfant" w:eastAsia="Times New Roman" w:hAnsi="SassoonPrimaryInfant" w:cs="Times New Roman"/>
              <w:b/>
              <w:sz w:val="24"/>
              <w:szCs w:val="24"/>
              <w:u w:val="single"/>
              <w:lang w:eastAsia="en-GB"/>
            </w:rPr>
            <w:t>OUR VALUES:</w:t>
          </w:r>
        </w:p>
        <w:p w:rsidR="00C7325D" w:rsidRPr="0056022C" w:rsidRDefault="00C7325D" w:rsidP="00C7325D">
          <w:pPr>
            <w:spacing w:after="0" w:line="240" w:lineRule="auto"/>
            <w:jc w:val="center"/>
            <w:rPr>
              <w:rFonts w:ascii="SassoonPrimaryInfant" w:eastAsia="Times New Roman" w:hAnsi="SassoonPrimaryInfant" w:cs="Times New Roman"/>
              <w:b/>
              <w:sz w:val="24"/>
              <w:szCs w:val="24"/>
              <w:u w:val="single"/>
              <w:lang w:eastAsia="en-GB"/>
            </w:rPr>
          </w:pPr>
        </w:p>
        <w:p w:rsidR="00AF0673" w:rsidRPr="0056022C" w:rsidRDefault="0054101B" w:rsidP="0056022C">
          <w:pPr>
            <w:pStyle w:val="NormalWeb"/>
            <w:spacing w:before="0" w:beforeAutospacing="0" w:after="0" w:afterAutospacing="0" w:line="360" w:lineRule="auto"/>
            <w:rPr>
              <w:rFonts w:ascii="Arial" w:hAnsi="Arial" w:cs="Arial"/>
              <w:i/>
            </w:rPr>
          </w:pPr>
          <w:r w:rsidRPr="0056022C">
            <w:rPr>
              <w:rFonts w:ascii="Arial" w:eastAsiaTheme="minorEastAsia" w:hAnsi="Arial" w:cs="Arial"/>
              <w:b/>
              <w:bCs/>
              <w:i/>
              <w:color w:val="000000" w:themeColor="text1"/>
              <w:kern w:val="24"/>
            </w:rPr>
            <w:t>Safe</w:t>
          </w:r>
          <w:r w:rsidR="00AF0673" w:rsidRPr="0056022C">
            <w:rPr>
              <w:rFonts w:ascii="Arial" w:eastAsiaTheme="minorEastAsia" w:hAnsi="Arial" w:cs="Arial"/>
              <w:b/>
              <w:bCs/>
              <w:i/>
              <w:color w:val="000000" w:themeColor="text1"/>
              <w:kern w:val="24"/>
            </w:rPr>
            <w:t>:</w:t>
          </w:r>
          <w:r w:rsidRPr="0056022C">
            <w:rPr>
              <w:rFonts w:ascii="Arial" w:eastAsiaTheme="minorEastAsia" w:hAnsi="Arial" w:cs="Arial"/>
              <w:b/>
              <w:bCs/>
              <w:color w:val="000000" w:themeColor="text1"/>
              <w:kern w:val="24"/>
            </w:rPr>
            <w:t xml:space="preserve"> </w:t>
          </w:r>
          <w:r w:rsidR="00AF0673" w:rsidRPr="0056022C">
            <w:rPr>
              <w:rFonts w:ascii="Arial" w:eastAsiaTheme="minorEastAsia" w:hAnsi="Arial" w:cs="Arial"/>
              <w:i/>
              <w:color w:val="000000" w:themeColor="text1"/>
              <w:kern w:val="24"/>
            </w:rPr>
            <w:t>children feel secure, nurtured, listened to and enabled to develop to their full potential.</w:t>
          </w:r>
        </w:p>
        <w:p w:rsidR="00AF0673" w:rsidRPr="0056022C" w:rsidRDefault="00125FD6" w:rsidP="0056022C">
          <w:pPr>
            <w:pStyle w:val="NormalWeb"/>
            <w:spacing w:before="0" w:beforeAutospacing="0" w:after="0" w:afterAutospacing="0" w:line="360" w:lineRule="auto"/>
            <w:rPr>
              <w:i/>
            </w:rPr>
          </w:pPr>
          <w:r w:rsidRPr="0056022C">
            <w:rPr>
              <w:rFonts w:ascii="Arial" w:eastAsiaTheme="minorEastAsia" w:hAnsi="Arial" w:cs="Arial"/>
              <w:b/>
              <w:bCs/>
              <w:i/>
              <w:color w:val="000000" w:themeColor="text1"/>
              <w:kern w:val="24"/>
            </w:rPr>
            <w:t>Healthy</w:t>
          </w:r>
          <w:r w:rsidR="00AF0673" w:rsidRPr="0056022C">
            <w:rPr>
              <w:rFonts w:ascii="Arial" w:eastAsiaTheme="minorEastAsia" w:hAnsi="Arial" w:cs="Arial"/>
              <w:b/>
              <w:bCs/>
              <w:i/>
              <w:color w:val="000000" w:themeColor="text1"/>
              <w:kern w:val="24"/>
            </w:rPr>
            <w:t xml:space="preserve">: </w:t>
          </w:r>
          <w:r w:rsidR="00AF0673" w:rsidRPr="0056022C">
            <w:rPr>
              <w:rFonts w:ascii="Arial" w:eastAsiaTheme="minorEastAsia" w:hAnsi="Arial" w:cs="Arial"/>
              <w:i/>
              <w:color w:val="000000" w:themeColor="text1"/>
              <w:kern w:val="24"/>
            </w:rPr>
            <w:t>supported in learning to make healthy and safe choices.</w:t>
          </w:r>
        </w:p>
        <w:p w:rsidR="00AF0673" w:rsidRDefault="0054101B" w:rsidP="0056022C">
          <w:pPr>
            <w:pStyle w:val="NormalWeb"/>
            <w:spacing w:before="0" w:beforeAutospacing="0" w:after="0" w:afterAutospacing="0"/>
            <w:rPr>
              <w:rFonts w:ascii="Arial" w:eastAsiaTheme="minorEastAsia" w:hAnsi="Arial" w:cs="Arial"/>
              <w:i/>
              <w:color w:val="000000" w:themeColor="text1"/>
              <w:kern w:val="24"/>
            </w:rPr>
          </w:pPr>
          <w:r w:rsidRPr="0056022C">
            <w:rPr>
              <w:rFonts w:ascii="Arial" w:eastAsiaTheme="minorEastAsia" w:hAnsi="Arial" w:cs="Arial"/>
              <w:b/>
              <w:bCs/>
              <w:i/>
              <w:color w:val="000000" w:themeColor="text1"/>
              <w:kern w:val="24"/>
            </w:rPr>
            <w:t>Achieving</w:t>
          </w:r>
          <w:r w:rsidR="00AF0673" w:rsidRPr="0056022C">
            <w:rPr>
              <w:rFonts w:ascii="Arial" w:eastAsiaTheme="minorEastAsia" w:hAnsi="Arial" w:cs="Arial"/>
              <w:b/>
              <w:bCs/>
              <w:i/>
              <w:color w:val="000000" w:themeColor="text1"/>
              <w:kern w:val="24"/>
            </w:rPr>
            <w:t xml:space="preserve">: </w:t>
          </w:r>
          <w:r w:rsidR="00AF0673" w:rsidRPr="0056022C">
            <w:rPr>
              <w:rFonts w:ascii="Arial" w:eastAsiaTheme="minorEastAsia" w:hAnsi="Arial" w:cs="Arial"/>
              <w:i/>
              <w:color w:val="000000" w:themeColor="text1"/>
              <w:kern w:val="24"/>
            </w:rPr>
            <w:t>supported and guided in learning and in the development of skills, confidence and self-esteem</w:t>
          </w:r>
          <w:r w:rsidR="0056022C">
            <w:rPr>
              <w:rFonts w:ascii="Arial" w:eastAsiaTheme="minorEastAsia" w:hAnsi="Arial" w:cs="Arial"/>
              <w:i/>
              <w:color w:val="000000" w:themeColor="text1"/>
              <w:kern w:val="24"/>
            </w:rPr>
            <w:t>.</w:t>
          </w:r>
        </w:p>
        <w:p w:rsidR="0056022C" w:rsidRPr="0056022C" w:rsidRDefault="0056022C" w:rsidP="0056022C">
          <w:pPr>
            <w:pStyle w:val="NormalWeb"/>
            <w:spacing w:before="0" w:beforeAutospacing="0" w:after="0" w:afterAutospacing="0"/>
            <w:rPr>
              <w:rFonts w:ascii="Arial" w:eastAsiaTheme="minorEastAsia" w:hAnsi="Arial" w:cs="Arial"/>
              <w:b/>
              <w:bCs/>
              <w:i/>
              <w:color w:val="000000" w:themeColor="text1"/>
              <w:kern w:val="24"/>
            </w:rPr>
          </w:pPr>
        </w:p>
        <w:p w:rsidR="008E4996" w:rsidRDefault="0054101B" w:rsidP="0056022C">
          <w:pPr>
            <w:pStyle w:val="NormalWeb"/>
            <w:spacing w:before="0" w:beforeAutospacing="0" w:after="0" w:afterAutospacing="0"/>
            <w:rPr>
              <w:rFonts w:ascii="Arial" w:eastAsiaTheme="minorEastAsia" w:hAnsi="Arial" w:cs="Arial"/>
              <w:i/>
              <w:color w:val="000000" w:themeColor="text1"/>
              <w:kern w:val="24"/>
            </w:rPr>
          </w:pPr>
          <w:r w:rsidRPr="0056022C">
            <w:rPr>
              <w:rFonts w:ascii="Arial" w:eastAsiaTheme="minorEastAsia" w:hAnsi="Arial" w:cs="Arial"/>
              <w:b/>
              <w:bCs/>
              <w:i/>
              <w:color w:val="000000" w:themeColor="text1"/>
              <w:kern w:val="24"/>
            </w:rPr>
            <w:t>Nurtured</w:t>
          </w:r>
          <w:r w:rsidR="008E4996" w:rsidRPr="0056022C">
            <w:rPr>
              <w:rFonts w:ascii="Arial" w:eastAsiaTheme="minorEastAsia" w:hAnsi="Arial" w:cs="Arial"/>
              <w:b/>
              <w:bCs/>
              <w:i/>
              <w:color w:val="000000" w:themeColor="text1"/>
              <w:kern w:val="24"/>
            </w:rPr>
            <w:t>:</w:t>
          </w:r>
          <w:r w:rsidRPr="0056022C">
            <w:rPr>
              <w:rFonts w:ascii="Arial" w:hAnsi="Arial" w:cs="Arial"/>
              <w:i/>
            </w:rPr>
            <w:t xml:space="preserve"> </w:t>
          </w:r>
          <w:r w:rsidR="008E4996" w:rsidRPr="0056022C">
            <w:rPr>
              <w:rFonts w:ascii="Arial" w:eastAsiaTheme="minorEastAsia" w:hAnsi="Arial" w:cs="Arial"/>
              <w:i/>
              <w:color w:val="000000" w:themeColor="text1"/>
              <w:kern w:val="24"/>
            </w:rPr>
            <w:t>growing, developing and being cared for in an environment which provides physical and emotional security.</w:t>
          </w:r>
        </w:p>
        <w:p w:rsidR="0056022C" w:rsidRPr="0056022C" w:rsidRDefault="0056022C" w:rsidP="0056022C">
          <w:pPr>
            <w:pStyle w:val="NormalWeb"/>
            <w:spacing w:before="0" w:beforeAutospacing="0" w:after="0" w:afterAutospacing="0"/>
            <w:rPr>
              <w:rFonts w:ascii="Arial" w:hAnsi="Arial" w:cs="Arial"/>
              <w:i/>
            </w:rPr>
          </w:pPr>
        </w:p>
        <w:p w:rsidR="008E4996" w:rsidRPr="0056022C" w:rsidRDefault="0054101B" w:rsidP="0056022C">
          <w:pPr>
            <w:pStyle w:val="NormalWeb"/>
            <w:spacing w:before="0" w:beforeAutospacing="0" w:after="0" w:afterAutospacing="0" w:line="360" w:lineRule="auto"/>
            <w:rPr>
              <w:rFonts w:ascii="Arial" w:hAnsi="Arial" w:cs="Arial"/>
              <w:i/>
            </w:rPr>
          </w:pPr>
          <w:r w:rsidRPr="0056022C">
            <w:rPr>
              <w:rFonts w:ascii="Arial" w:eastAsiaTheme="minorEastAsia" w:hAnsi="Arial" w:cs="Arial"/>
              <w:b/>
              <w:bCs/>
              <w:i/>
              <w:color w:val="000000" w:themeColor="text1"/>
              <w:kern w:val="24"/>
            </w:rPr>
            <w:t>Active</w:t>
          </w:r>
          <w:r w:rsidR="008E4996" w:rsidRPr="0056022C">
            <w:rPr>
              <w:rFonts w:ascii="Arial" w:eastAsiaTheme="minorEastAsia" w:hAnsi="Arial" w:cs="Arial"/>
              <w:b/>
              <w:bCs/>
              <w:i/>
              <w:color w:val="000000" w:themeColor="text1"/>
              <w:kern w:val="24"/>
            </w:rPr>
            <w:t>:</w:t>
          </w:r>
          <w:r w:rsidR="008E4996" w:rsidRPr="0056022C">
            <w:rPr>
              <w:rFonts w:ascii="Arial" w:hAnsi="Arial" w:cs="Arial"/>
              <w:i/>
            </w:rPr>
            <w:t xml:space="preserve"> </w:t>
          </w:r>
          <w:r w:rsidR="008E4996" w:rsidRPr="0056022C">
            <w:rPr>
              <w:rFonts w:ascii="Arial" w:eastAsiaTheme="minorEastAsia" w:hAnsi="Arial" w:cs="Arial"/>
              <w:i/>
              <w:color w:val="000000" w:themeColor="text1"/>
              <w:kern w:val="24"/>
            </w:rPr>
            <w:t>have opportunities to take part in activities such as play, recreation and sport.</w:t>
          </w:r>
        </w:p>
        <w:p w:rsidR="008E4996" w:rsidRPr="0056022C" w:rsidRDefault="00125FD6" w:rsidP="0056022C">
          <w:pPr>
            <w:pStyle w:val="NormalWeb"/>
            <w:spacing w:before="0" w:beforeAutospacing="0" w:after="0" w:afterAutospacing="0" w:line="360" w:lineRule="auto"/>
            <w:rPr>
              <w:i/>
            </w:rPr>
          </w:pPr>
          <w:r w:rsidRPr="0056022C">
            <w:rPr>
              <w:rFonts w:ascii="Arial" w:eastAsiaTheme="minorEastAsia" w:hAnsi="Arial" w:cs="Arial"/>
              <w:b/>
              <w:bCs/>
              <w:i/>
              <w:color w:val="000000" w:themeColor="text1"/>
              <w:kern w:val="24"/>
            </w:rPr>
            <w:t>Respected</w:t>
          </w:r>
          <w:r w:rsidR="008E4996" w:rsidRPr="0056022C">
            <w:rPr>
              <w:rFonts w:ascii="Arial" w:hAnsi="Arial" w:cs="Arial"/>
              <w:i/>
            </w:rPr>
            <w:t>:</w:t>
          </w:r>
          <w:r w:rsidR="0054101B" w:rsidRPr="0056022C">
            <w:rPr>
              <w:rFonts w:ascii="Arial" w:hAnsi="Arial" w:cs="Arial"/>
              <w:i/>
            </w:rPr>
            <w:t xml:space="preserve"> </w:t>
          </w:r>
          <w:r w:rsidR="008E4996" w:rsidRPr="0056022C">
            <w:rPr>
              <w:rFonts w:ascii="Arial" w:eastAsiaTheme="minorEastAsia" w:hAnsi="Arial" w:cs="Arial"/>
              <w:i/>
              <w:color w:val="000000" w:themeColor="text1"/>
              <w:kern w:val="24"/>
            </w:rPr>
            <w:t>being involved and having their voices heard in decision making</w:t>
          </w:r>
          <w:r w:rsidR="008E4996" w:rsidRPr="0056022C">
            <w:rPr>
              <w:rFonts w:ascii="SassoonPrimaryInfant" w:eastAsiaTheme="minorEastAsia" w:hAnsi="SassoonPrimaryInfant" w:cstheme="minorBidi"/>
              <w:i/>
              <w:color w:val="000000" w:themeColor="text1"/>
              <w:kern w:val="24"/>
            </w:rPr>
            <w:t xml:space="preserve">. </w:t>
          </w:r>
        </w:p>
        <w:p w:rsidR="008E4996" w:rsidRDefault="00125FD6" w:rsidP="0056022C">
          <w:pPr>
            <w:pStyle w:val="NormalWeb"/>
            <w:spacing w:before="0" w:beforeAutospacing="0" w:after="0" w:afterAutospacing="0"/>
            <w:rPr>
              <w:rFonts w:ascii="SassoonPrimaryInfant" w:eastAsiaTheme="minorEastAsia" w:hAnsi="SassoonPrimaryInfant" w:cstheme="minorBidi"/>
              <w:i/>
              <w:color w:val="000000" w:themeColor="text1"/>
              <w:kern w:val="24"/>
            </w:rPr>
          </w:pPr>
          <w:r w:rsidRPr="0056022C">
            <w:rPr>
              <w:rFonts w:ascii="Arial" w:eastAsiaTheme="minorEastAsia" w:hAnsi="Arial" w:cs="Arial"/>
              <w:b/>
              <w:bCs/>
              <w:i/>
              <w:color w:val="000000" w:themeColor="text1"/>
              <w:kern w:val="24"/>
            </w:rPr>
            <w:t>Responsible</w:t>
          </w:r>
          <w:r w:rsidR="008E4996" w:rsidRPr="0056022C">
            <w:rPr>
              <w:rFonts w:ascii="Arial" w:hAnsi="Arial" w:cs="Arial"/>
              <w:i/>
            </w:rPr>
            <w:t xml:space="preserve">: </w:t>
          </w:r>
          <w:r w:rsidR="008E4996" w:rsidRPr="0056022C">
            <w:rPr>
              <w:rFonts w:ascii="Arial" w:eastAsiaTheme="minorEastAsia" w:hAnsi="Arial" w:cs="Arial"/>
              <w:i/>
              <w:color w:val="000000" w:themeColor="text1"/>
              <w:kern w:val="24"/>
            </w:rPr>
            <w:t>have opportunities and encouragement to play active and responsible roles in Lairdsland Early Years Centre.</w:t>
          </w:r>
          <w:r w:rsidR="008E4996" w:rsidRPr="0056022C">
            <w:rPr>
              <w:rFonts w:ascii="SassoonPrimaryInfant" w:eastAsiaTheme="minorEastAsia" w:hAnsi="SassoonPrimaryInfant" w:cstheme="minorBidi"/>
              <w:i/>
              <w:color w:val="000000" w:themeColor="text1"/>
              <w:kern w:val="24"/>
            </w:rPr>
            <w:t xml:space="preserve"> </w:t>
          </w:r>
        </w:p>
        <w:p w:rsidR="0056022C" w:rsidRPr="0056022C" w:rsidRDefault="0056022C" w:rsidP="0056022C">
          <w:pPr>
            <w:pStyle w:val="NormalWeb"/>
            <w:spacing w:before="0" w:beforeAutospacing="0" w:after="0" w:afterAutospacing="0"/>
            <w:rPr>
              <w:i/>
            </w:rPr>
          </w:pPr>
        </w:p>
        <w:p w:rsidR="008E4996" w:rsidRPr="0056022C" w:rsidRDefault="00125FD6" w:rsidP="00B22842">
          <w:pPr>
            <w:pStyle w:val="NormalWeb"/>
            <w:spacing w:before="0" w:beforeAutospacing="0" w:after="0" w:afterAutospacing="0"/>
            <w:rPr>
              <w:rFonts w:ascii="Arial" w:hAnsi="Arial" w:cs="Arial"/>
              <w:i/>
            </w:rPr>
          </w:pPr>
          <w:r w:rsidRPr="0056022C">
            <w:rPr>
              <w:rFonts w:ascii="Arial" w:eastAsiaTheme="minorEastAsia" w:hAnsi="Arial" w:cs="Arial"/>
              <w:b/>
              <w:bCs/>
              <w:i/>
              <w:color w:val="000000" w:themeColor="text1"/>
              <w:kern w:val="24"/>
            </w:rPr>
            <w:t>Included</w:t>
          </w:r>
          <w:r w:rsidR="008E4996" w:rsidRPr="0056022C">
            <w:rPr>
              <w:rFonts w:ascii="Arial" w:eastAsiaTheme="minorEastAsia" w:hAnsi="Arial" w:cs="Arial"/>
              <w:b/>
              <w:bCs/>
              <w:i/>
              <w:color w:val="000000" w:themeColor="text1"/>
              <w:kern w:val="24"/>
            </w:rPr>
            <w:t xml:space="preserve">: </w:t>
          </w:r>
          <w:r w:rsidR="008E4996" w:rsidRPr="0056022C">
            <w:rPr>
              <w:rFonts w:ascii="Arial" w:eastAsiaTheme="minorEastAsia" w:hAnsi="Arial" w:cs="Arial"/>
              <w:i/>
              <w:color w:val="000000" w:themeColor="text1"/>
              <w:kern w:val="24"/>
            </w:rPr>
            <w:t xml:space="preserve">have help to overcome inequalities and being accepted in their Larirdsland Early Years Centre Family. </w:t>
          </w:r>
        </w:p>
        <w:p w:rsidR="00125FD6" w:rsidRPr="0056022C" w:rsidRDefault="00125FD6" w:rsidP="0056022C">
          <w:pPr>
            <w:pStyle w:val="NormalWeb"/>
            <w:spacing w:before="0" w:beforeAutospacing="0" w:after="0" w:afterAutospacing="0" w:line="360" w:lineRule="auto"/>
            <w:rPr>
              <w:rFonts w:ascii="Arial" w:hAnsi="Arial" w:cs="Arial"/>
            </w:rPr>
          </w:pPr>
        </w:p>
        <w:p w:rsidR="00C7325D" w:rsidRPr="0056022C" w:rsidRDefault="00C7325D" w:rsidP="00AF0673">
          <w:pPr>
            <w:spacing w:after="0" w:line="240" w:lineRule="auto"/>
            <w:rPr>
              <w:rFonts w:ascii="SassoonPrimaryInfant" w:eastAsia="Times New Roman" w:hAnsi="SassoonPrimaryInfant" w:cs="Times New Roman"/>
              <w:b/>
              <w:sz w:val="24"/>
              <w:szCs w:val="24"/>
              <w:u w:val="single"/>
              <w:lang w:eastAsia="en-GB"/>
            </w:rPr>
          </w:pPr>
        </w:p>
        <w:p w:rsidR="00C7325D" w:rsidRPr="0056022C" w:rsidRDefault="00C7325D" w:rsidP="00C7325D">
          <w:pPr>
            <w:spacing w:after="0" w:line="240" w:lineRule="auto"/>
            <w:jc w:val="center"/>
            <w:rPr>
              <w:rFonts w:ascii="SassoonPrimaryInfant" w:eastAsia="Times New Roman" w:hAnsi="SassoonPrimaryInfant" w:cs="Times New Roman"/>
              <w:b/>
              <w:sz w:val="24"/>
              <w:szCs w:val="24"/>
              <w:u w:val="single"/>
              <w:lang w:eastAsia="en-GB"/>
            </w:rPr>
          </w:pPr>
          <w:r w:rsidRPr="0056022C">
            <w:rPr>
              <w:rFonts w:ascii="SassoonPrimaryInfant" w:eastAsia="Times New Roman" w:hAnsi="SassoonPrimaryInfant" w:cs="Times New Roman"/>
              <w:b/>
              <w:sz w:val="24"/>
              <w:szCs w:val="24"/>
              <w:u w:val="single"/>
              <w:lang w:eastAsia="en-GB"/>
            </w:rPr>
            <w:t>OUR AIMS:</w:t>
          </w:r>
        </w:p>
        <w:p w:rsidR="00C7325D" w:rsidRPr="0056022C" w:rsidRDefault="00C7325D" w:rsidP="00C7325D">
          <w:pPr>
            <w:spacing w:after="0" w:line="240" w:lineRule="auto"/>
            <w:jc w:val="center"/>
            <w:rPr>
              <w:rFonts w:ascii="SassoonPrimaryInfant" w:eastAsia="Times New Roman" w:hAnsi="SassoonPrimaryInfant" w:cs="Times New Roman"/>
              <w:b/>
              <w:sz w:val="24"/>
              <w:szCs w:val="24"/>
              <w:u w:val="single"/>
              <w:lang w:eastAsia="en-GB"/>
            </w:rPr>
          </w:pPr>
        </w:p>
        <w:p w:rsidR="00125FD6" w:rsidRPr="00387920" w:rsidRDefault="008E4996" w:rsidP="00387920">
          <w:pPr>
            <w:pStyle w:val="ListParagraph"/>
            <w:numPr>
              <w:ilvl w:val="0"/>
              <w:numId w:val="26"/>
            </w:numPr>
            <w:spacing w:after="0" w:line="240" w:lineRule="auto"/>
            <w:rPr>
              <w:rFonts w:ascii="Arial" w:eastAsia="Times New Roman" w:hAnsi="Arial" w:cs="Arial"/>
              <w:i/>
              <w:sz w:val="24"/>
              <w:szCs w:val="24"/>
              <w:lang w:eastAsia="en-GB"/>
            </w:rPr>
          </w:pPr>
          <w:r w:rsidRPr="0056022C">
            <w:rPr>
              <w:rFonts w:ascii="Arial" w:eastAsiaTheme="minorEastAsia" w:hAnsi="Arial" w:cs="Arial"/>
              <w:i/>
              <w:color w:val="000000" w:themeColor="text1"/>
              <w:kern w:val="24"/>
              <w:sz w:val="24"/>
              <w:szCs w:val="24"/>
              <w:lang w:eastAsia="en-GB"/>
            </w:rPr>
            <w:t>To p</w:t>
          </w:r>
          <w:r w:rsidR="00125FD6" w:rsidRPr="0056022C">
            <w:rPr>
              <w:rFonts w:ascii="Arial" w:eastAsiaTheme="minorEastAsia" w:hAnsi="Arial" w:cs="Arial"/>
              <w:i/>
              <w:color w:val="000000" w:themeColor="text1"/>
              <w:kern w:val="24"/>
              <w:sz w:val="24"/>
              <w:szCs w:val="24"/>
              <w:lang w:eastAsia="en-GB"/>
            </w:rPr>
            <w:t xml:space="preserve">rovide an environment that promotes equity and fairness, kindness and respect where children and families have a sense of belonging. </w:t>
          </w:r>
        </w:p>
        <w:p w:rsidR="00387920" w:rsidRPr="0056022C" w:rsidRDefault="00387920" w:rsidP="00387920">
          <w:pPr>
            <w:pStyle w:val="ListParagraph"/>
            <w:spacing w:after="0" w:line="240" w:lineRule="auto"/>
            <w:rPr>
              <w:rFonts w:ascii="Arial" w:eastAsia="Times New Roman" w:hAnsi="Arial" w:cs="Arial"/>
              <w:i/>
              <w:sz w:val="24"/>
              <w:szCs w:val="24"/>
              <w:lang w:eastAsia="en-GB"/>
            </w:rPr>
          </w:pPr>
        </w:p>
        <w:p w:rsidR="00125FD6" w:rsidRPr="00387920" w:rsidRDefault="00387920" w:rsidP="00387920">
          <w:pPr>
            <w:pStyle w:val="ListParagraph"/>
            <w:numPr>
              <w:ilvl w:val="0"/>
              <w:numId w:val="26"/>
            </w:numPr>
            <w:spacing w:after="0" w:line="240" w:lineRule="auto"/>
            <w:rPr>
              <w:rFonts w:ascii="Arial" w:eastAsia="Times New Roman" w:hAnsi="Arial" w:cs="Arial"/>
              <w:i/>
              <w:sz w:val="24"/>
              <w:szCs w:val="24"/>
              <w:lang w:eastAsia="en-GB"/>
            </w:rPr>
          </w:pPr>
          <w:r>
            <w:rPr>
              <w:rFonts w:ascii="Arial" w:eastAsiaTheme="minorEastAsia" w:hAnsi="Arial" w:cs="Arial"/>
              <w:i/>
              <w:color w:val="000000" w:themeColor="text1"/>
              <w:kern w:val="24"/>
              <w:sz w:val="24"/>
              <w:szCs w:val="24"/>
              <w:lang w:eastAsia="en-GB"/>
            </w:rPr>
            <w:t>For chil</w:t>
          </w:r>
          <w:r w:rsidR="00125FD6" w:rsidRPr="0056022C">
            <w:rPr>
              <w:rFonts w:ascii="Arial" w:eastAsiaTheme="minorEastAsia" w:hAnsi="Arial" w:cs="Arial"/>
              <w:i/>
              <w:color w:val="000000" w:themeColor="text1"/>
              <w:kern w:val="24"/>
              <w:sz w:val="24"/>
              <w:szCs w:val="24"/>
              <w:lang w:eastAsia="en-GB"/>
            </w:rPr>
            <w:t>dren and families to experience unity and connectedness in everything around them indoors and outdoors.</w:t>
          </w:r>
        </w:p>
        <w:p w:rsidR="00387920" w:rsidRPr="00387920" w:rsidRDefault="00387920" w:rsidP="00387920">
          <w:pPr>
            <w:spacing w:after="0" w:line="240" w:lineRule="auto"/>
            <w:rPr>
              <w:rFonts w:ascii="Arial" w:eastAsia="Times New Roman" w:hAnsi="Arial" w:cs="Arial"/>
              <w:i/>
              <w:sz w:val="24"/>
              <w:szCs w:val="24"/>
              <w:lang w:eastAsia="en-GB"/>
            </w:rPr>
          </w:pPr>
        </w:p>
        <w:p w:rsidR="00125FD6" w:rsidRPr="0056022C" w:rsidRDefault="008E4996" w:rsidP="00387920">
          <w:pPr>
            <w:pStyle w:val="ListParagraph"/>
            <w:numPr>
              <w:ilvl w:val="0"/>
              <w:numId w:val="26"/>
            </w:numPr>
            <w:spacing w:after="0" w:line="360" w:lineRule="auto"/>
            <w:rPr>
              <w:rFonts w:ascii="Arial" w:eastAsia="Times New Roman" w:hAnsi="Arial" w:cs="Arial"/>
              <w:i/>
              <w:sz w:val="24"/>
              <w:szCs w:val="24"/>
              <w:lang w:eastAsia="en-GB"/>
            </w:rPr>
          </w:pPr>
          <w:r w:rsidRPr="0056022C">
            <w:rPr>
              <w:rFonts w:ascii="Arial" w:eastAsiaTheme="minorEastAsia" w:hAnsi="Arial" w:cs="Arial"/>
              <w:i/>
              <w:color w:val="000000" w:themeColor="text1"/>
              <w:kern w:val="24"/>
              <w:sz w:val="24"/>
              <w:szCs w:val="24"/>
              <w:lang w:eastAsia="en-GB"/>
            </w:rPr>
            <w:t>To u</w:t>
          </w:r>
          <w:r w:rsidR="00125FD6" w:rsidRPr="0056022C">
            <w:rPr>
              <w:rFonts w:ascii="Arial" w:eastAsiaTheme="minorEastAsia" w:hAnsi="Arial" w:cs="Arial"/>
              <w:i/>
              <w:color w:val="000000" w:themeColor="text1"/>
              <w:kern w:val="24"/>
              <w:sz w:val="24"/>
              <w:szCs w:val="24"/>
              <w:lang w:eastAsia="en-GB"/>
            </w:rPr>
            <w:t xml:space="preserve">se a rights based approach to support children’s social and emotional wellbeing. </w:t>
          </w:r>
        </w:p>
        <w:p w:rsidR="00125FD6" w:rsidRPr="0056022C" w:rsidRDefault="008E4996" w:rsidP="00387920">
          <w:pPr>
            <w:pStyle w:val="ListParagraph"/>
            <w:numPr>
              <w:ilvl w:val="0"/>
              <w:numId w:val="26"/>
            </w:numPr>
            <w:spacing w:after="0" w:line="240" w:lineRule="auto"/>
            <w:rPr>
              <w:rFonts w:ascii="Arial" w:eastAsia="Times New Roman" w:hAnsi="Arial" w:cs="Arial"/>
              <w:i/>
              <w:sz w:val="24"/>
              <w:szCs w:val="24"/>
              <w:lang w:eastAsia="en-GB"/>
            </w:rPr>
          </w:pPr>
          <w:r w:rsidRPr="0056022C">
            <w:rPr>
              <w:rFonts w:ascii="Arial" w:eastAsiaTheme="minorEastAsia" w:hAnsi="Arial" w:cs="Arial"/>
              <w:i/>
              <w:color w:val="000000" w:themeColor="text1"/>
              <w:kern w:val="24"/>
              <w:sz w:val="24"/>
              <w:szCs w:val="24"/>
              <w:lang w:eastAsia="en-GB"/>
            </w:rPr>
            <w:t>To p</w:t>
          </w:r>
          <w:r w:rsidR="00125FD6" w:rsidRPr="0056022C">
            <w:rPr>
              <w:rFonts w:ascii="Arial" w:eastAsiaTheme="minorEastAsia" w:hAnsi="Arial" w:cs="Arial"/>
              <w:i/>
              <w:color w:val="000000" w:themeColor="text1"/>
              <w:kern w:val="24"/>
              <w:sz w:val="24"/>
              <w:szCs w:val="24"/>
              <w:lang w:eastAsia="en-GB"/>
            </w:rPr>
            <w:t xml:space="preserve">rovide a holistic play environment where children are autonomous learners who are curious, creative, critical thinkers where children are supported by knowledgeable and nurturing practitioners. </w:t>
          </w:r>
        </w:p>
        <w:p w:rsidR="00FD2D51" w:rsidRPr="0056022C" w:rsidRDefault="00FD2D51" w:rsidP="00C7325D">
          <w:pPr>
            <w:jc w:val="center"/>
            <w:rPr>
              <w:rFonts w:ascii="Arial" w:hAnsi="Arial" w:cs="Arial"/>
              <w:color w:val="000000"/>
              <w:sz w:val="24"/>
              <w:szCs w:val="24"/>
            </w:rPr>
          </w:pPr>
        </w:p>
        <w:p w:rsidR="0056022C" w:rsidRDefault="0056022C" w:rsidP="00C7325D">
          <w:pPr>
            <w:jc w:val="center"/>
            <w:rPr>
              <w:rFonts w:ascii="Arial" w:hAnsi="Arial" w:cs="Arial"/>
              <w:color w:val="000000"/>
            </w:rPr>
          </w:pPr>
        </w:p>
        <w:p w:rsidR="00663CE8" w:rsidRPr="00663CE8" w:rsidRDefault="00663CE8" w:rsidP="00663CE8">
          <w:pPr>
            <w:rPr>
              <w:rFonts w:ascii="Arial" w:hAnsi="Arial" w:cs="Arial"/>
              <w:color w:val="000000"/>
            </w:rPr>
          </w:pPr>
          <w:r>
            <w:rPr>
              <w:rFonts w:ascii="Arial" w:hAnsi="Arial" w:cs="Arial"/>
              <w:color w:val="000000"/>
            </w:rPr>
            <w:t>Lairdsland Early Years Centre will ensure equality for all stakeholders</w:t>
          </w:r>
          <w:r w:rsidR="00F94E45">
            <w:rPr>
              <w:rFonts w:ascii="Arial" w:hAnsi="Arial" w:cs="Arial"/>
              <w:color w:val="000000"/>
            </w:rPr>
            <w:t xml:space="preserve"> following Scottish Government Policy and Guidance, referring to Care Inspectorate Guidance, Health and Social Care Standards and United Nations Rights of the Child to inform our daily practice </w:t>
          </w:r>
          <w:r w:rsidR="00637E61">
            <w:rPr>
              <w:rFonts w:ascii="Arial" w:hAnsi="Arial" w:cs="Arial"/>
              <w:color w:val="000000"/>
            </w:rPr>
            <w:t xml:space="preserve">to ensure we meet individual needs of the child. </w:t>
          </w:r>
        </w:p>
        <w:p w:rsidR="00A02CB2" w:rsidRDefault="00A02CB2" w:rsidP="00195D93">
          <w:pPr>
            <w:spacing w:line="240" w:lineRule="auto"/>
          </w:pPr>
        </w:p>
        <w:p w:rsidR="0056022C" w:rsidRDefault="0056022C" w:rsidP="00195D93">
          <w:pPr>
            <w:spacing w:line="240" w:lineRule="auto"/>
          </w:pPr>
        </w:p>
        <w:p w:rsidR="00B22842" w:rsidRDefault="00B22842" w:rsidP="00195D93">
          <w:pPr>
            <w:spacing w:line="240" w:lineRule="auto"/>
          </w:pPr>
        </w:p>
        <w:p w:rsidR="00195D93" w:rsidRPr="00195D93" w:rsidRDefault="00195D93" w:rsidP="00195D93">
          <w:pPr>
            <w:spacing w:line="240" w:lineRule="auto"/>
            <w:rPr>
              <w:rFonts w:ascii="Arial" w:hAnsi="Arial" w:cs="Arial"/>
              <w:b/>
              <w:sz w:val="24"/>
              <w:szCs w:val="24"/>
            </w:rPr>
          </w:pPr>
          <w:r w:rsidRPr="00195D93">
            <w:rPr>
              <w:rFonts w:ascii="Arial" w:hAnsi="Arial" w:cs="Arial"/>
              <w:b/>
              <w:sz w:val="24"/>
              <w:szCs w:val="24"/>
            </w:rPr>
            <w:t xml:space="preserve">Progress in </w:t>
          </w:r>
          <w:r w:rsidR="008A4F8C">
            <w:rPr>
              <w:rFonts w:ascii="Arial" w:hAnsi="Arial" w:cs="Arial"/>
              <w:b/>
              <w:sz w:val="24"/>
              <w:szCs w:val="24"/>
            </w:rPr>
            <w:t>Centre</w:t>
          </w:r>
          <w:r w:rsidR="003327F2">
            <w:rPr>
              <w:rFonts w:ascii="Arial" w:hAnsi="Arial" w:cs="Arial"/>
              <w:b/>
              <w:sz w:val="24"/>
              <w:szCs w:val="24"/>
            </w:rPr>
            <w:t xml:space="preserve"> Improvement Plan (C</w:t>
          </w:r>
          <w:r w:rsidRPr="00195D93">
            <w:rPr>
              <w:rFonts w:ascii="Arial" w:hAnsi="Arial" w:cs="Arial"/>
              <w:b/>
              <w:sz w:val="24"/>
              <w:szCs w:val="24"/>
            </w:rPr>
            <w:t>IP)</w:t>
          </w:r>
          <w:r>
            <w:rPr>
              <w:rFonts w:ascii="Arial" w:hAnsi="Arial" w:cs="Arial"/>
              <w:b/>
              <w:sz w:val="24"/>
              <w:szCs w:val="24"/>
            </w:rPr>
            <w:t xml:space="preserve"> priorities</w:t>
          </w:r>
        </w:p>
        <w:p w:rsidR="00E16CE4" w:rsidRPr="00B70136" w:rsidRDefault="00F8096C" w:rsidP="005D3146">
          <w:pPr>
            <w:spacing w:after="0" w:line="240" w:lineRule="auto"/>
            <w:rPr>
              <w:rFonts w:ascii="Arial" w:hAnsi="Arial" w:cs="Arial"/>
            </w:rPr>
          </w:pPr>
          <w:r w:rsidRPr="009B1C4C">
            <w:rPr>
              <w:rFonts w:ascii="Arial" w:hAnsi="Arial" w:cs="Arial"/>
            </w:rPr>
            <w:tab/>
          </w:r>
          <w:r w:rsidRPr="009B1C4C">
            <w:rPr>
              <w:rFonts w:ascii="Arial" w:hAnsi="Arial" w:cs="Arial"/>
            </w:rPr>
            <w:tab/>
          </w:r>
          <w:r w:rsidRPr="009B1C4C">
            <w:rPr>
              <w:rFonts w:ascii="Arial" w:hAnsi="Arial" w:cs="Arial"/>
            </w:rPr>
            <w:tab/>
          </w:r>
        </w:p>
      </w:sdtContent>
    </w:sdt>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9B1C4C" w:rsidTr="00B70136">
        <w:trPr>
          <w:trHeight w:val="112"/>
        </w:trPr>
        <w:tc>
          <w:tcPr>
            <w:tcW w:w="10485" w:type="dxa"/>
            <w:gridSpan w:val="2"/>
            <w:shd w:val="clear" w:color="auto" w:fill="FF0000"/>
          </w:tcPr>
          <w:p w:rsidR="00E16CE4" w:rsidRPr="009B1C4C" w:rsidRDefault="00E16CE4" w:rsidP="00E75582">
            <w:pPr>
              <w:autoSpaceDE w:val="0"/>
              <w:autoSpaceDN w:val="0"/>
              <w:adjustRightInd w:val="0"/>
              <w:spacing w:after="0" w:line="240" w:lineRule="auto"/>
              <w:jc w:val="both"/>
              <w:rPr>
                <w:rFonts w:ascii="Arial" w:hAnsi="Arial" w:cs="Arial"/>
                <w:b/>
                <w:bCs/>
                <w:color w:val="000000"/>
              </w:rPr>
            </w:pPr>
          </w:p>
        </w:tc>
      </w:tr>
      <w:tr w:rsidR="00E16CE4" w:rsidRPr="009B1C4C" w:rsidTr="00B70136">
        <w:trPr>
          <w:trHeight w:val="112"/>
        </w:trPr>
        <w:tc>
          <w:tcPr>
            <w:tcW w:w="10485" w:type="dxa"/>
            <w:gridSpan w:val="2"/>
          </w:tcPr>
          <w:p w:rsidR="00E16CE4" w:rsidRPr="009B1C4C" w:rsidRDefault="008A4F8C" w:rsidP="00C03071">
            <w:pPr>
              <w:autoSpaceDE w:val="0"/>
              <w:autoSpaceDN w:val="0"/>
              <w:adjustRightInd w:val="0"/>
              <w:spacing w:after="0" w:line="240" w:lineRule="auto"/>
              <w:jc w:val="both"/>
              <w:rPr>
                <w:rFonts w:ascii="Arial" w:hAnsi="Arial" w:cs="Arial"/>
                <w:color w:val="000000"/>
              </w:rPr>
            </w:pPr>
            <w:r>
              <w:rPr>
                <w:rFonts w:ascii="Arial" w:hAnsi="Arial" w:cs="Arial"/>
                <w:b/>
                <w:bCs/>
                <w:color w:val="000000"/>
              </w:rPr>
              <w:t>Centre</w:t>
            </w:r>
            <w:r w:rsidR="00E16CE4" w:rsidRPr="009B1C4C">
              <w:rPr>
                <w:rFonts w:ascii="Arial" w:hAnsi="Arial" w:cs="Arial"/>
                <w:b/>
                <w:bCs/>
                <w:color w:val="000000"/>
              </w:rPr>
              <w:t xml:space="preserve"> priority 1: </w:t>
            </w:r>
            <w:r w:rsidR="00C03071">
              <w:rPr>
                <w:rFonts w:ascii="Arial" w:hAnsi="Arial" w:cs="Arial"/>
                <w:b/>
                <w:bCs/>
                <w:color w:val="000000"/>
              </w:rPr>
              <w:t>Leadership of Change across the Early Years Centre</w:t>
            </w:r>
          </w:p>
        </w:tc>
      </w:tr>
      <w:tr w:rsidR="00FC3A34" w:rsidRPr="009B1C4C" w:rsidTr="00B70136">
        <w:trPr>
          <w:trHeight w:val="629"/>
        </w:trPr>
        <w:tc>
          <w:tcPr>
            <w:tcW w:w="10485" w:type="dxa"/>
            <w:gridSpan w:val="2"/>
          </w:tcPr>
          <w:p w:rsidR="00FC3A34" w:rsidRDefault="00FC3A34" w:rsidP="00FC3A34">
            <w:pPr>
              <w:autoSpaceDE w:val="0"/>
              <w:autoSpaceDN w:val="0"/>
              <w:adjustRightInd w:val="0"/>
              <w:spacing w:after="0" w:line="240" w:lineRule="auto"/>
              <w:jc w:val="center"/>
              <w:rPr>
                <w:rFonts w:ascii="Arial" w:hAnsi="Arial" w:cs="Arial"/>
                <w:color w:val="FF0000"/>
                <w:highlight w:val="yellow"/>
              </w:rPr>
            </w:pPr>
          </w:p>
          <w:p w:rsidR="00FC3A34" w:rsidRDefault="00FC3A34" w:rsidP="00FC3A34">
            <w:pPr>
              <w:autoSpaceDE w:val="0"/>
              <w:autoSpaceDN w:val="0"/>
              <w:adjustRightInd w:val="0"/>
              <w:spacing w:after="0" w:line="240" w:lineRule="auto"/>
              <w:rPr>
                <w:rFonts w:ascii="Arial" w:hAnsi="Arial" w:cs="Arial"/>
              </w:rPr>
            </w:pPr>
            <w:r w:rsidRPr="00FC3A34">
              <w:rPr>
                <w:rFonts w:ascii="Arial" w:hAnsi="Arial" w:cs="Arial"/>
              </w:rPr>
              <w:t>Care Inspectorate Quality Framework Q</w:t>
            </w:r>
            <w:r>
              <w:rPr>
                <w:rFonts w:ascii="Arial" w:hAnsi="Arial" w:cs="Arial"/>
              </w:rPr>
              <w:t>I</w:t>
            </w:r>
            <w:r w:rsidRPr="00FC3A34">
              <w:rPr>
                <w:rFonts w:ascii="Arial" w:hAnsi="Arial" w:cs="Arial"/>
              </w:rPr>
              <w:t>s</w:t>
            </w:r>
          </w:p>
          <w:p w:rsidR="00C03071" w:rsidRPr="0091569C" w:rsidRDefault="00C03071" w:rsidP="00FC3A34">
            <w:pPr>
              <w:spacing w:after="0" w:line="240" w:lineRule="auto"/>
              <w:jc w:val="center"/>
              <w:rPr>
                <w:rFonts w:ascii="Calibri" w:hAnsi="Calibri" w:cs="Calibri"/>
                <w:color w:val="FF0000"/>
              </w:rPr>
            </w:pPr>
            <w:r w:rsidRPr="0091569C">
              <w:rPr>
                <w:rFonts w:ascii="Calibri" w:hAnsi="Calibri" w:cs="Calibri"/>
                <w:color w:val="FF0000"/>
              </w:rPr>
              <w:t>3.1 Quality Assurance and Improvement are well led.</w:t>
            </w:r>
          </w:p>
          <w:p w:rsidR="00FC3A34" w:rsidRDefault="00C03071" w:rsidP="00FC3A34">
            <w:pPr>
              <w:spacing w:after="0" w:line="240" w:lineRule="auto"/>
              <w:jc w:val="center"/>
              <w:rPr>
                <w:rFonts w:ascii="Calibri" w:hAnsi="Calibri" w:cs="Calibri"/>
                <w:color w:val="FF0000"/>
              </w:rPr>
            </w:pPr>
            <w:r>
              <w:rPr>
                <w:rFonts w:ascii="Calibri" w:hAnsi="Calibri" w:cs="Calibri"/>
                <w:color w:val="FF0000"/>
              </w:rPr>
              <w:t>4.3 Staff Deployment</w:t>
            </w:r>
          </w:p>
          <w:p w:rsidR="00FC3A34" w:rsidRPr="009B1C4C" w:rsidRDefault="00FC3A34" w:rsidP="00E75582">
            <w:pPr>
              <w:autoSpaceDE w:val="0"/>
              <w:autoSpaceDN w:val="0"/>
              <w:adjustRightInd w:val="0"/>
              <w:spacing w:after="0" w:line="240" w:lineRule="auto"/>
              <w:jc w:val="both"/>
              <w:rPr>
                <w:rFonts w:ascii="Arial" w:hAnsi="Arial" w:cs="Arial"/>
                <w:color w:val="000000"/>
              </w:rPr>
            </w:pPr>
          </w:p>
        </w:tc>
      </w:tr>
      <w:tr w:rsidR="00CF26B0" w:rsidRPr="009B1C4C" w:rsidTr="00B70136">
        <w:trPr>
          <w:trHeight w:val="747"/>
        </w:trPr>
        <w:tc>
          <w:tcPr>
            <w:tcW w:w="4892" w:type="dxa"/>
          </w:tcPr>
          <w:p w:rsidR="00CF26B0" w:rsidRPr="00A34292" w:rsidRDefault="00CF26B0" w:rsidP="00A34292">
            <w:pPr>
              <w:autoSpaceDE w:val="0"/>
              <w:autoSpaceDN w:val="0"/>
              <w:adjustRightInd w:val="0"/>
              <w:spacing w:after="0" w:line="240" w:lineRule="auto"/>
              <w:jc w:val="center"/>
              <w:rPr>
                <w:rFonts w:ascii="Arial" w:hAnsi="Arial" w:cs="Arial"/>
                <w:color w:val="FF0000"/>
              </w:rPr>
            </w:pPr>
          </w:p>
          <w:p w:rsidR="00CF26B0" w:rsidRPr="009B1C4C" w:rsidRDefault="00CF26B0"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NIF Priority         </w:t>
            </w:r>
            <w:sdt>
              <w:sdtPr>
                <w:rPr>
                  <w:rFonts w:ascii="Arial" w:hAnsi="Arial" w:cs="Arial"/>
                  <w:color w:val="000000"/>
                </w:rPr>
                <w:alias w:val="select a priority"/>
                <w:tag w:val="select a priority"/>
                <w:id w:val="2088416374"/>
                <w:placeholder>
                  <w:docPart w:val="77BDB3509B5C41CFA6CD192FA7F91D06"/>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ttainment, particularly in Literacy and Numeracy." w:value="• Improvement in attainment, particularly in Literacy and Numeracy."/>
                </w:dropDownList>
              </w:sdtPr>
              <w:sdtEndPr/>
              <w:sdtContent>
                <w:r w:rsidR="000F1064">
                  <w:rPr>
                    <w:rFonts w:ascii="Arial" w:hAnsi="Arial" w:cs="Arial"/>
                    <w:color w:val="000000"/>
                  </w:rPr>
                  <w:t>• Improvement in children and young people’s health and wellbeing;</w:t>
                </w:r>
              </w:sdtContent>
            </w:sdt>
          </w:p>
          <w:p w:rsidR="00CF26B0" w:rsidRPr="009B1C4C" w:rsidRDefault="00CF26B0" w:rsidP="00A34292">
            <w:pPr>
              <w:autoSpaceDE w:val="0"/>
              <w:autoSpaceDN w:val="0"/>
              <w:adjustRightInd w:val="0"/>
              <w:spacing w:after="0" w:line="240" w:lineRule="auto"/>
              <w:jc w:val="center"/>
              <w:rPr>
                <w:rFonts w:ascii="Arial" w:hAnsi="Arial" w:cs="Arial"/>
                <w:b/>
                <w:bCs/>
                <w:color w:val="000000"/>
              </w:rPr>
            </w:pPr>
          </w:p>
          <w:p w:rsidR="00CF26B0" w:rsidRPr="009B1C4C" w:rsidRDefault="00CF26B0" w:rsidP="00E75582">
            <w:pPr>
              <w:autoSpaceDE w:val="0"/>
              <w:autoSpaceDN w:val="0"/>
              <w:adjustRightInd w:val="0"/>
              <w:spacing w:after="0" w:line="240" w:lineRule="auto"/>
              <w:jc w:val="both"/>
              <w:rPr>
                <w:rFonts w:ascii="Arial" w:hAnsi="Arial" w:cs="Arial"/>
                <w:color w:val="000000"/>
              </w:rPr>
            </w:pPr>
            <w:r w:rsidRPr="009B1C4C">
              <w:rPr>
                <w:rFonts w:ascii="Arial" w:hAnsi="Arial" w:cs="Arial"/>
                <w:color w:val="000000"/>
              </w:rPr>
              <w:t>NIF Driver</w:t>
            </w:r>
            <w:r>
              <w:rPr>
                <w:rFonts w:ascii="Arial" w:hAnsi="Arial" w:cs="Arial"/>
                <w:color w:val="000000"/>
              </w:rPr>
              <w:t xml:space="preserve">         </w:t>
            </w:r>
            <w:r w:rsidRPr="009B1C4C">
              <w:rPr>
                <w:rFonts w:ascii="Arial" w:hAnsi="Arial" w:cs="Arial"/>
                <w:color w:val="000000"/>
              </w:rPr>
              <w:t xml:space="preserve"> </w:t>
            </w:r>
          </w:p>
          <w:p w:rsidR="00CF26B0" w:rsidRPr="009B1C4C" w:rsidRDefault="00170AFF" w:rsidP="00A34292">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NIF driver"/>
                <w:tag w:val="select a NIF driver"/>
                <w:id w:val="1212147380"/>
                <w:placeholder>
                  <w:docPart w:val="A6B61171AA1E48A2A60BE20F6887BEFF"/>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C03071">
                  <w:rPr>
                    <w:rFonts w:ascii="Arial" w:hAnsi="Arial" w:cs="Arial"/>
                    <w:color w:val="000000"/>
                  </w:rPr>
                  <w:t>School and ELC leadership</w:t>
                </w:r>
              </w:sdtContent>
            </w:sdt>
          </w:p>
        </w:tc>
        <w:tc>
          <w:tcPr>
            <w:tcW w:w="5593" w:type="dxa"/>
          </w:tcPr>
          <w:p w:rsidR="00CF26B0" w:rsidRPr="00A34292" w:rsidRDefault="00CF26B0" w:rsidP="00A34292">
            <w:pPr>
              <w:autoSpaceDE w:val="0"/>
              <w:autoSpaceDN w:val="0"/>
              <w:adjustRightInd w:val="0"/>
              <w:spacing w:after="0" w:line="240" w:lineRule="auto"/>
              <w:jc w:val="center"/>
              <w:rPr>
                <w:rFonts w:ascii="Arial" w:hAnsi="Arial" w:cs="Arial"/>
                <w:color w:val="FF0000"/>
              </w:rPr>
            </w:pPr>
          </w:p>
          <w:p w:rsidR="00CF26B0" w:rsidRPr="009B1C4C" w:rsidRDefault="00CF26B0"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HGIOELC</w:t>
            </w:r>
            <w:r w:rsidRPr="009B1C4C">
              <w:rPr>
                <w:rFonts w:ascii="Arial" w:hAnsi="Arial" w:cs="Arial"/>
                <w:color w:val="000000"/>
              </w:rPr>
              <w:t xml:space="preserve"> QIs </w:t>
            </w:r>
          </w:p>
          <w:p w:rsidR="00CF26B0" w:rsidRDefault="00170AFF" w:rsidP="0091604A">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242800386"/>
                <w:placeholder>
                  <w:docPart w:val="2C39D59C3C914595A625DA91EDBF018C"/>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C03071">
                  <w:rPr>
                    <w:rFonts w:ascii="Arial" w:hAnsi="Arial" w:cs="Arial"/>
                    <w:color w:val="000000"/>
                  </w:rPr>
                  <w:t>QI 1.3 Leadership of Change</w:t>
                </w:r>
              </w:sdtContent>
            </w:sdt>
          </w:p>
          <w:p w:rsidR="00CF26B0" w:rsidRDefault="00170AFF" w:rsidP="0091604A">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629868080"/>
                <w:placeholder>
                  <w:docPart w:val="85374E459AB34ADD9F74AE7B87075728"/>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C03071">
                  <w:rPr>
                    <w:rFonts w:ascii="Arial" w:hAnsi="Arial" w:cs="Arial"/>
                    <w:color w:val="000000"/>
                  </w:rPr>
                  <w:t>QI 1.4 Leadership and Management of practitioners</w:t>
                </w:r>
              </w:sdtContent>
            </w:sdt>
          </w:p>
          <w:p w:rsidR="00CF26B0" w:rsidRDefault="00CF26B0" w:rsidP="0091604A">
            <w:pPr>
              <w:autoSpaceDE w:val="0"/>
              <w:autoSpaceDN w:val="0"/>
              <w:adjustRightInd w:val="0"/>
              <w:spacing w:after="0" w:line="240" w:lineRule="auto"/>
              <w:jc w:val="center"/>
              <w:rPr>
                <w:rFonts w:ascii="Arial" w:hAnsi="Arial" w:cs="Arial"/>
                <w:color w:val="000000"/>
              </w:rPr>
            </w:pPr>
          </w:p>
          <w:p w:rsidR="000F1064" w:rsidRDefault="000F1064" w:rsidP="0091604A">
            <w:pPr>
              <w:autoSpaceDE w:val="0"/>
              <w:autoSpaceDN w:val="0"/>
              <w:adjustRightInd w:val="0"/>
              <w:spacing w:after="0" w:line="240" w:lineRule="auto"/>
              <w:jc w:val="center"/>
              <w:rPr>
                <w:rFonts w:ascii="Arial" w:hAnsi="Arial" w:cs="Arial"/>
                <w:color w:val="000000"/>
              </w:rPr>
            </w:pPr>
          </w:p>
          <w:p w:rsidR="000F1064" w:rsidRPr="009B1C4C" w:rsidRDefault="000F1064" w:rsidP="0091604A">
            <w:pPr>
              <w:autoSpaceDE w:val="0"/>
              <w:autoSpaceDN w:val="0"/>
              <w:adjustRightInd w:val="0"/>
              <w:spacing w:after="0" w:line="240" w:lineRule="auto"/>
              <w:jc w:val="center"/>
              <w:rPr>
                <w:rFonts w:ascii="Arial" w:hAnsi="Arial" w:cs="Arial"/>
                <w:color w:val="000000"/>
              </w:rPr>
            </w:pPr>
          </w:p>
        </w:tc>
      </w:tr>
      <w:tr w:rsidR="00E16CE4" w:rsidRPr="009B1C4C" w:rsidTr="00B70136">
        <w:trPr>
          <w:trHeight w:val="629"/>
        </w:trPr>
        <w:tc>
          <w:tcPr>
            <w:tcW w:w="10485" w:type="dxa"/>
            <w:gridSpan w:val="2"/>
          </w:tcPr>
          <w:p w:rsidR="00E16CE4" w:rsidRDefault="00E16CE4" w:rsidP="00E75582">
            <w:pPr>
              <w:autoSpaceDE w:val="0"/>
              <w:autoSpaceDN w:val="0"/>
              <w:adjustRightInd w:val="0"/>
              <w:spacing w:after="0" w:line="240" w:lineRule="auto"/>
              <w:jc w:val="both"/>
              <w:rPr>
                <w:rFonts w:ascii="Arial" w:hAnsi="Arial" w:cs="Arial"/>
                <w:color w:val="000000"/>
              </w:rPr>
            </w:pPr>
            <w:r w:rsidRPr="009B1C4C">
              <w:rPr>
                <w:rFonts w:ascii="Arial" w:hAnsi="Arial" w:cs="Arial"/>
                <w:color w:val="000000"/>
              </w:rPr>
              <w:t xml:space="preserve">Progress and impact: </w:t>
            </w:r>
          </w:p>
          <w:p w:rsidR="00697A19" w:rsidRDefault="00697A19" w:rsidP="00E75582">
            <w:pPr>
              <w:autoSpaceDE w:val="0"/>
              <w:autoSpaceDN w:val="0"/>
              <w:adjustRightInd w:val="0"/>
              <w:spacing w:after="0" w:line="240" w:lineRule="auto"/>
              <w:jc w:val="both"/>
              <w:rPr>
                <w:rFonts w:ascii="Arial" w:hAnsi="Arial" w:cs="Arial"/>
                <w:color w:val="000000"/>
              </w:rPr>
            </w:pPr>
          </w:p>
          <w:p w:rsidR="00A86510" w:rsidRDefault="00C03071"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This session, we have developed our Vision, Values and Aims (VVA) to establish a clear, consistent and collaborative approach to our curriculum and experiences and outcomes for our children. Almost all staff were in</w:t>
            </w:r>
            <w:r w:rsidR="0054101B">
              <w:rPr>
                <w:rFonts w:ascii="Arial" w:hAnsi="Arial" w:cs="Arial"/>
                <w:color w:val="000000"/>
              </w:rPr>
              <w:t xml:space="preserve">volved during a consultation </w:t>
            </w:r>
            <w:r>
              <w:rPr>
                <w:rFonts w:ascii="Arial" w:hAnsi="Arial" w:cs="Arial"/>
                <w:color w:val="000000"/>
              </w:rPr>
              <w:t xml:space="preserve">to establish our VVA </w:t>
            </w:r>
            <w:r w:rsidR="00A86510">
              <w:rPr>
                <w:rFonts w:ascii="Arial" w:hAnsi="Arial" w:cs="Arial"/>
                <w:color w:val="000000"/>
              </w:rPr>
              <w:t xml:space="preserve">approach. During a professional development session, staff engaged with the Curriculum for Excellence frameworks, Building the Ambition guidance and Froebelian Principles. From these discussions, staff were empowered to identify the aims for our centre to work towards our vision, underpinned by the values important within our centre. </w:t>
            </w:r>
          </w:p>
          <w:p w:rsidR="00C03071" w:rsidRDefault="00A86510"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Using Microsoft FORMS and a Parent Group Meeting, parents were consulted to capture their views on our VVA </w:t>
            </w:r>
            <w:r w:rsidR="00C03071">
              <w:rPr>
                <w:rFonts w:ascii="Arial" w:hAnsi="Arial" w:cs="Arial"/>
                <w:color w:val="000000"/>
              </w:rPr>
              <w:t>using Micro</w:t>
            </w:r>
            <w:r>
              <w:rPr>
                <w:rFonts w:ascii="Arial" w:hAnsi="Arial" w:cs="Arial"/>
                <w:color w:val="000000"/>
              </w:rPr>
              <w:t xml:space="preserve">soft FORMS. These responses have informed the creation of our VVA. </w:t>
            </w:r>
            <w:r w:rsidR="00F941CE">
              <w:rPr>
                <w:rFonts w:ascii="Arial" w:hAnsi="Arial" w:cs="Arial"/>
                <w:color w:val="000000"/>
              </w:rPr>
              <w:t xml:space="preserve"> Almost all children</w:t>
            </w:r>
            <w:r w:rsidR="00CE6FCB">
              <w:rPr>
                <w:rFonts w:ascii="Arial" w:hAnsi="Arial" w:cs="Arial"/>
                <w:color w:val="000000"/>
              </w:rPr>
              <w:t xml:space="preserve"> were consulted for their views and have begun to create mind ma</w:t>
            </w:r>
            <w:r w:rsidR="00F941CE">
              <w:rPr>
                <w:rFonts w:ascii="Arial" w:hAnsi="Arial" w:cs="Arial"/>
                <w:color w:val="000000"/>
              </w:rPr>
              <w:t xml:space="preserve">ps of what our values look like in nursery. </w:t>
            </w:r>
            <w:r w:rsidR="00CE6FCB">
              <w:rPr>
                <w:rFonts w:ascii="Arial" w:hAnsi="Arial" w:cs="Arial"/>
                <w:color w:val="000000"/>
              </w:rPr>
              <w:t xml:space="preserve"> </w:t>
            </w:r>
          </w:p>
          <w:p w:rsidR="00A86510" w:rsidRDefault="00A86510" w:rsidP="00E75582">
            <w:pPr>
              <w:autoSpaceDE w:val="0"/>
              <w:autoSpaceDN w:val="0"/>
              <w:adjustRightInd w:val="0"/>
              <w:spacing w:after="0" w:line="240" w:lineRule="auto"/>
              <w:jc w:val="both"/>
              <w:rPr>
                <w:rFonts w:ascii="Arial" w:hAnsi="Arial" w:cs="Arial"/>
                <w:color w:val="000000"/>
              </w:rPr>
            </w:pPr>
          </w:p>
          <w:p w:rsidR="00A86510" w:rsidRDefault="00A86510"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We have developed our curriculum rationale this session to reflect the uniqueness of our modern centre and the central location of our nursery. Working with our Quality Improvement Officer, </w:t>
            </w:r>
            <w:r w:rsidR="00055090">
              <w:rPr>
                <w:rFonts w:ascii="Arial" w:hAnsi="Arial" w:cs="Arial"/>
                <w:color w:val="000000"/>
              </w:rPr>
              <w:t>our Early Years Workers engaged in professional dialogue and complete</w:t>
            </w:r>
            <w:r w:rsidR="0054101B">
              <w:rPr>
                <w:rFonts w:ascii="Arial" w:hAnsi="Arial" w:cs="Arial"/>
                <w:color w:val="000000"/>
              </w:rPr>
              <w:t>d</w:t>
            </w:r>
            <w:r w:rsidR="00055090">
              <w:rPr>
                <w:rFonts w:ascii="Arial" w:hAnsi="Arial" w:cs="Arial"/>
                <w:color w:val="000000"/>
              </w:rPr>
              <w:t xml:space="preserve"> questionnaires to identify key expectations that our curriculum should aim to achieve considering the Froebelian principles including knowledgeable and nurturing practitioners, the importance of play in a child’s life and our connectedness to the world. </w:t>
            </w:r>
          </w:p>
          <w:p w:rsidR="00055090" w:rsidRDefault="00055090" w:rsidP="00E75582">
            <w:pPr>
              <w:autoSpaceDE w:val="0"/>
              <w:autoSpaceDN w:val="0"/>
              <w:adjustRightInd w:val="0"/>
              <w:spacing w:after="0" w:line="240" w:lineRule="auto"/>
              <w:jc w:val="both"/>
              <w:rPr>
                <w:rFonts w:ascii="Arial" w:hAnsi="Arial" w:cs="Arial"/>
                <w:color w:val="000000"/>
              </w:rPr>
            </w:pPr>
          </w:p>
          <w:p w:rsidR="00055090" w:rsidRDefault="00055090"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In developing our centre, all staff have a champion leadership role aimed at enhancing our centre provision. This has increased the roles and responsibilities which staff members have and has empowered early years workers to take accountability of and lead improvement within our centre. </w:t>
            </w:r>
            <w:r w:rsidR="002B588E">
              <w:rPr>
                <w:rFonts w:ascii="Arial" w:hAnsi="Arial" w:cs="Arial"/>
                <w:color w:val="000000"/>
              </w:rPr>
              <w:t>We established a planning working group who led the development of our planning format, engaging in professional dialogue with our early years teacher and trialling a new format in a test of change before successfully rolling out across the centre. Further</w:t>
            </w:r>
            <w:r>
              <w:rPr>
                <w:rFonts w:ascii="Arial" w:hAnsi="Arial" w:cs="Arial"/>
                <w:color w:val="000000"/>
              </w:rPr>
              <w:t xml:space="preserve"> leadership roles have observed successful and improved structures and routines at lunchtime, together time where children spend time with their key workers and an increase in parent</w:t>
            </w:r>
            <w:r w:rsidR="002B588E">
              <w:rPr>
                <w:rFonts w:ascii="Arial" w:hAnsi="Arial" w:cs="Arial"/>
                <w:color w:val="000000"/>
              </w:rPr>
              <w:t xml:space="preserve"> events including Stay and Play sessions and Families Connect.</w:t>
            </w:r>
          </w:p>
          <w:p w:rsidR="002B588E" w:rsidRDefault="002B588E" w:rsidP="00E75582">
            <w:pPr>
              <w:autoSpaceDE w:val="0"/>
              <w:autoSpaceDN w:val="0"/>
              <w:adjustRightInd w:val="0"/>
              <w:spacing w:after="0" w:line="240" w:lineRule="auto"/>
              <w:jc w:val="both"/>
              <w:rPr>
                <w:rFonts w:ascii="Arial" w:hAnsi="Arial" w:cs="Arial"/>
                <w:color w:val="000000"/>
              </w:rPr>
            </w:pPr>
          </w:p>
          <w:p w:rsidR="00A86510" w:rsidRDefault="002B588E"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All staff now engage with</w:t>
            </w:r>
            <w:r w:rsidR="00455F30">
              <w:rPr>
                <w:rFonts w:ascii="Arial" w:hAnsi="Arial" w:cs="Arial"/>
                <w:color w:val="000000"/>
              </w:rPr>
              <w:t xml:space="preserve"> our quality assurance calendar</w:t>
            </w:r>
            <w:r>
              <w:rPr>
                <w:rFonts w:ascii="Arial" w:hAnsi="Arial" w:cs="Arial"/>
                <w:color w:val="000000"/>
              </w:rPr>
              <w:t xml:space="preserve"> which enables our centre to self-evaluate its practice to identify our areas for self-improvement. </w:t>
            </w:r>
            <w:r w:rsidR="00455F30">
              <w:rPr>
                <w:rFonts w:ascii="Arial" w:hAnsi="Arial" w:cs="Arial"/>
                <w:color w:val="000000"/>
              </w:rPr>
              <w:t>This calendar is communicated with all early years staff through a weekly diary and our activities in the centre enable us to plan, measure and evaluate the impact of our improvement activities. This is reinforced by staff engagement in our self-evaluation sessions where staff ca</w:t>
            </w:r>
            <w:r w:rsidR="004B75A5">
              <w:rPr>
                <w:rFonts w:ascii="Arial" w:hAnsi="Arial" w:cs="Arial"/>
                <w:color w:val="000000"/>
              </w:rPr>
              <w:t xml:space="preserve">pacity to reflect using Realising the </w:t>
            </w:r>
            <w:r w:rsidR="00455F30">
              <w:rPr>
                <w:rFonts w:ascii="Arial" w:hAnsi="Arial" w:cs="Arial"/>
                <w:color w:val="000000"/>
              </w:rPr>
              <w:t xml:space="preserve">Ambition and How Good is Our Early Learning Centre frameworks informs the next steps in our improvement. </w:t>
            </w:r>
          </w:p>
          <w:p w:rsidR="00C03071" w:rsidRPr="009B1C4C" w:rsidRDefault="00C03071" w:rsidP="00E75582">
            <w:pPr>
              <w:autoSpaceDE w:val="0"/>
              <w:autoSpaceDN w:val="0"/>
              <w:adjustRightInd w:val="0"/>
              <w:spacing w:after="0" w:line="240" w:lineRule="auto"/>
              <w:jc w:val="both"/>
              <w:rPr>
                <w:rFonts w:ascii="Arial" w:hAnsi="Arial" w:cs="Arial"/>
                <w:color w:val="000000"/>
              </w:rPr>
            </w:pPr>
          </w:p>
          <w:p w:rsidR="00E16CE4" w:rsidRDefault="00E16CE4" w:rsidP="00E75582">
            <w:pPr>
              <w:autoSpaceDE w:val="0"/>
              <w:autoSpaceDN w:val="0"/>
              <w:adjustRightInd w:val="0"/>
              <w:spacing w:after="0" w:line="240" w:lineRule="auto"/>
              <w:jc w:val="both"/>
              <w:rPr>
                <w:rFonts w:ascii="Arial" w:hAnsi="Arial" w:cs="Arial"/>
                <w:color w:val="000000"/>
              </w:rPr>
            </w:pPr>
            <w:r w:rsidRPr="009B1C4C">
              <w:rPr>
                <w:rFonts w:ascii="Arial" w:hAnsi="Arial" w:cs="Arial"/>
                <w:color w:val="000000"/>
              </w:rPr>
              <w:t xml:space="preserve">Next Steps: </w:t>
            </w:r>
          </w:p>
          <w:p w:rsidR="00BC7769" w:rsidRDefault="00A86510" w:rsidP="00C03071">
            <w:pPr>
              <w:pStyle w:val="ListParagraph"/>
              <w:numPr>
                <w:ilvl w:val="0"/>
                <w:numId w:val="18"/>
              </w:numPr>
              <w:autoSpaceDE w:val="0"/>
              <w:autoSpaceDN w:val="0"/>
              <w:adjustRightInd w:val="0"/>
              <w:spacing w:after="0" w:line="240" w:lineRule="auto"/>
              <w:jc w:val="both"/>
              <w:rPr>
                <w:rFonts w:ascii="Arial" w:hAnsi="Arial" w:cs="Arial"/>
                <w:color w:val="000000"/>
              </w:rPr>
            </w:pPr>
            <w:r>
              <w:rPr>
                <w:rFonts w:ascii="Arial" w:hAnsi="Arial" w:cs="Arial"/>
                <w:color w:val="000000"/>
              </w:rPr>
              <w:t>Embed our VVA ensuring it is shared in all correspondence with families and ensure a</w:t>
            </w:r>
            <w:r w:rsidR="001761C3">
              <w:rPr>
                <w:rFonts w:ascii="Arial" w:hAnsi="Arial" w:cs="Arial"/>
                <w:color w:val="000000"/>
              </w:rPr>
              <w:t xml:space="preserve">ll early years worker </w:t>
            </w:r>
            <w:r>
              <w:rPr>
                <w:rFonts w:ascii="Arial" w:hAnsi="Arial" w:cs="Arial"/>
                <w:color w:val="000000"/>
              </w:rPr>
              <w:t xml:space="preserve">are confident and able to share this. </w:t>
            </w:r>
          </w:p>
          <w:p w:rsidR="00035031" w:rsidRPr="00BC7769" w:rsidRDefault="005A26C8" w:rsidP="002052C9">
            <w:pPr>
              <w:pStyle w:val="ListParagraph"/>
              <w:numPr>
                <w:ilvl w:val="0"/>
                <w:numId w:val="18"/>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Measure impact of champion roles in the life of the centre using PDSA cycle. </w:t>
            </w:r>
          </w:p>
        </w:tc>
      </w:tr>
      <w:tr w:rsidR="00E16CE4" w:rsidRPr="009B1C4C" w:rsidTr="00B70136">
        <w:trPr>
          <w:trHeight w:val="171"/>
        </w:trPr>
        <w:tc>
          <w:tcPr>
            <w:tcW w:w="10485" w:type="dxa"/>
            <w:gridSpan w:val="2"/>
            <w:shd w:val="clear" w:color="auto" w:fill="FF0000"/>
          </w:tcPr>
          <w:p w:rsidR="00E16CE4" w:rsidRPr="009B1C4C" w:rsidRDefault="00E16CE4" w:rsidP="00E75582">
            <w:pPr>
              <w:autoSpaceDE w:val="0"/>
              <w:autoSpaceDN w:val="0"/>
              <w:adjustRightInd w:val="0"/>
              <w:spacing w:after="0" w:line="240" w:lineRule="auto"/>
              <w:jc w:val="both"/>
              <w:rPr>
                <w:rFonts w:ascii="Arial" w:hAnsi="Arial" w:cs="Arial"/>
                <w:color w:val="000000"/>
              </w:rPr>
            </w:pPr>
          </w:p>
        </w:tc>
      </w:tr>
    </w:tbl>
    <w:p w:rsidR="00EF2FE9" w:rsidRDefault="00EF2FE9">
      <w:pPr>
        <w:rPr>
          <w:rFonts w:ascii="Arial" w:hAnsi="Arial" w:cs="Arial"/>
          <w:b/>
        </w:rPr>
      </w:pPr>
    </w:p>
    <w:p w:rsidR="00035031" w:rsidRDefault="00035031">
      <w:pPr>
        <w:rPr>
          <w:rFonts w:ascii="Arial" w:hAnsi="Arial" w:cs="Arial"/>
          <w:b/>
        </w:rPr>
      </w:pPr>
    </w:p>
    <w:p w:rsidR="00035031" w:rsidRPr="009B1C4C" w:rsidRDefault="00035031">
      <w:pP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9B1C4C" w:rsidTr="0091604A">
        <w:trPr>
          <w:trHeight w:val="112"/>
        </w:trPr>
        <w:tc>
          <w:tcPr>
            <w:tcW w:w="10485" w:type="dxa"/>
            <w:gridSpan w:val="2"/>
            <w:shd w:val="clear" w:color="auto" w:fill="FF0000"/>
          </w:tcPr>
          <w:p w:rsidR="00E16CE4" w:rsidRPr="009B1C4C" w:rsidRDefault="00E16CE4" w:rsidP="00E75582">
            <w:pPr>
              <w:autoSpaceDE w:val="0"/>
              <w:autoSpaceDN w:val="0"/>
              <w:adjustRightInd w:val="0"/>
              <w:spacing w:after="0" w:line="240" w:lineRule="auto"/>
              <w:jc w:val="both"/>
              <w:rPr>
                <w:rFonts w:ascii="Arial" w:hAnsi="Arial" w:cs="Arial"/>
                <w:b/>
                <w:bCs/>
                <w:color w:val="000000"/>
              </w:rPr>
            </w:pPr>
          </w:p>
        </w:tc>
      </w:tr>
      <w:tr w:rsidR="00E16CE4" w:rsidRPr="009B1C4C" w:rsidTr="0091604A">
        <w:trPr>
          <w:trHeight w:val="112"/>
        </w:trPr>
        <w:tc>
          <w:tcPr>
            <w:tcW w:w="10485" w:type="dxa"/>
            <w:gridSpan w:val="2"/>
          </w:tcPr>
          <w:p w:rsidR="00E16CE4" w:rsidRPr="009B1C4C" w:rsidRDefault="00556A08" w:rsidP="00E16CE4">
            <w:pPr>
              <w:autoSpaceDE w:val="0"/>
              <w:autoSpaceDN w:val="0"/>
              <w:adjustRightInd w:val="0"/>
              <w:spacing w:after="0" w:line="240" w:lineRule="auto"/>
              <w:jc w:val="both"/>
              <w:rPr>
                <w:rFonts w:ascii="Arial" w:hAnsi="Arial" w:cs="Arial"/>
                <w:color w:val="000000"/>
              </w:rPr>
            </w:pPr>
            <w:r>
              <w:rPr>
                <w:rFonts w:ascii="Arial" w:hAnsi="Arial" w:cs="Arial"/>
                <w:b/>
                <w:bCs/>
                <w:color w:val="000000"/>
              </w:rPr>
              <w:t>Centre</w:t>
            </w:r>
            <w:r w:rsidR="00E16CE4" w:rsidRPr="009B1C4C">
              <w:rPr>
                <w:rFonts w:ascii="Arial" w:hAnsi="Arial" w:cs="Arial"/>
                <w:b/>
                <w:bCs/>
                <w:color w:val="000000"/>
              </w:rPr>
              <w:t xml:space="preserve"> priority 2: </w:t>
            </w:r>
            <w:r w:rsidR="00056D77">
              <w:rPr>
                <w:rFonts w:ascii="Arial" w:hAnsi="Arial" w:cs="Arial"/>
                <w:b/>
                <w:bCs/>
                <w:color w:val="000000"/>
              </w:rPr>
              <w:t xml:space="preserve">Learning Teaching and Assessment </w:t>
            </w:r>
          </w:p>
        </w:tc>
      </w:tr>
      <w:tr w:rsidR="00A34292" w:rsidRPr="009B1C4C" w:rsidTr="00AE43B6">
        <w:trPr>
          <w:trHeight w:val="747"/>
        </w:trPr>
        <w:tc>
          <w:tcPr>
            <w:tcW w:w="4892" w:type="dxa"/>
          </w:tcPr>
          <w:p w:rsidR="00F05A7E" w:rsidRPr="009B1C4C" w:rsidRDefault="00A34292"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NIF Priority </w:t>
            </w:r>
            <w:r w:rsidR="00F05A7E">
              <w:rPr>
                <w:rFonts w:ascii="Arial" w:hAnsi="Arial" w:cs="Arial"/>
                <w:color w:val="000000"/>
              </w:rPr>
              <w:t xml:space="preserve">       </w:t>
            </w:r>
            <w:sdt>
              <w:sdtPr>
                <w:rPr>
                  <w:rFonts w:ascii="Arial" w:hAnsi="Arial" w:cs="Arial"/>
                  <w:color w:val="000000"/>
                </w:rPr>
                <w:alias w:val="select a priority"/>
                <w:tag w:val="select a priority"/>
                <w:id w:val="194124044"/>
                <w:placeholder>
                  <w:docPart w:val="8C6DAC69C820485E83ADEC13A7C6D51C"/>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ttainment, particularly in Literacy and Numeracy." w:value="• Improvement in attainment, particularly in Literacy and Numeracy."/>
                </w:dropDownList>
              </w:sdtPr>
              <w:sdtEndPr/>
              <w:sdtContent>
                <w:r w:rsidR="00E6079A">
                  <w:rPr>
                    <w:rFonts w:ascii="Arial" w:hAnsi="Arial" w:cs="Arial"/>
                    <w:color w:val="000000"/>
                  </w:rPr>
                  <w:t>• Improvement in attainment, particularly in Literacy and Numeracy.</w:t>
                </w:r>
              </w:sdtContent>
            </w:sdt>
          </w:p>
          <w:p w:rsidR="00F05A7E" w:rsidRPr="009B1C4C" w:rsidRDefault="00170AFF" w:rsidP="00F05A7E">
            <w:pPr>
              <w:autoSpaceDE w:val="0"/>
              <w:autoSpaceDN w:val="0"/>
              <w:adjustRightInd w:val="0"/>
              <w:spacing w:after="0" w:line="240" w:lineRule="auto"/>
              <w:jc w:val="center"/>
              <w:rPr>
                <w:rFonts w:ascii="Arial" w:hAnsi="Arial" w:cs="Arial"/>
                <w:b/>
                <w:bCs/>
                <w:color w:val="000000"/>
              </w:rPr>
            </w:pPr>
            <w:sdt>
              <w:sdtPr>
                <w:rPr>
                  <w:rFonts w:ascii="Arial" w:hAnsi="Arial" w:cs="Arial"/>
                  <w:color w:val="000000"/>
                </w:rPr>
                <w:alias w:val="select a priority"/>
                <w:tag w:val="select a priority"/>
                <w:id w:val="885444671"/>
                <w:placeholder>
                  <w:docPart w:val="30D98E87F0C446AC974E449E085C1071"/>
                </w:placeholder>
                <w:dropDownList>
                  <w:listItem w:displayText="• Placing the human rights and needs of every child and young person at the centre of education;" w:value="• Placing the human rights and needs of every child and young person at the centre of education;"/>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ttainment, particularly in Literacy and Numeracy." w:value="• Improvement in attainment, particularly in Literacy and Numeracy."/>
                </w:dropDownList>
              </w:sdtPr>
              <w:sdtEndPr/>
              <w:sdtContent>
                <w:r w:rsidR="0091569C">
                  <w:rPr>
                    <w:rFonts w:ascii="Arial" w:hAnsi="Arial" w:cs="Arial"/>
                    <w:color w:val="000000"/>
                  </w:rPr>
                  <w:t>• Improvement in children and young people’s health and wellbeing</w:t>
                </w:r>
              </w:sdtContent>
            </w:sdt>
          </w:p>
          <w:p w:rsidR="00F05A7E" w:rsidRDefault="00F05A7E" w:rsidP="00F05A7E">
            <w:pPr>
              <w:autoSpaceDE w:val="0"/>
              <w:autoSpaceDN w:val="0"/>
              <w:adjustRightInd w:val="0"/>
              <w:spacing w:after="0" w:line="240" w:lineRule="auto"/>
              <w:jc w:val="both"/>
              <w:rPr>
                <w:rFonts w:ascii="Arial" w:hAnsi="Arial" w:cs="Arial"/>
                <w:color w:val="000000"/>
              </w:rPr>
            </w:pPr>
            <w:r w:rsidRPr="009B1C4C">
              <w:rPr>
                <w:rFonts w:ascii="Arial" w:hAnsi="Arial" w:cs="Arial"/>
                <w:color w:val="000000"/>
              </w:rPr>
              <w:t>NIF Driver</w:t>
            </w:r>
            <w:r>
              <w:rPr>
                <w:rFonts w:ascii="Arial" w:hAnsi="Arial" w:cs="Arial"/>
                <w:color w:val="000000"/>
              </w:rPr>
              <w:t xml:space="preserve">          </w:t>
            </w:r>
            <w:sdt>
              <w:sdtPr>
                <w:rPr>
                  <w:rFonts w:ascii="Arial" w:hAnsi="Arial" w:cs="Arial"/>
                  <w:color w:val="000000"/>
                </w:rPr>
                <w:alias w:val="select a NIF driver"/>
                <w:tag w:val="select a NIF driver"/>
                <w:id w:val="1982648015"/>
                <w:placeholder>
                  <w:docPart w:val="542EA64C43DD44CD8FC97086E5202751"/>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E6079A">
                  <w:rPr>
                    <w:rFonts w:ascii="Arial" w:hAnsi="Arial" w:cs="Arial"/>
                    <w:color w:val="000000"/>
                  </w:rPr>
                  <w:t>Performance information</w:t>
                </w:r>
              </w:sdtContent>
            </w:sdt>
          </w:p>
          <w:p w:rsidR="00F05A7E" w:rsidRPr="009B1C4C" w:rsidRDefault="00F05A7E"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9B1C4C">
              <w:rPr>
                <w:rFonts w:ascii="Arial" w:hAnsi="Arial" w:cs="Arial"/>
                <w:color w:val="000000"/>
              </w:rPr>
              <w:t xml:space="preserve"> </w:t>
            </w:r>
            <w:sdt>
              <w:sdtPr>
                <w:rPr>
                  <w:rFonts w:ascii="Arial" w:hAnsi="Arial" w:cs="Arial"/>
                  <w:color w:val="000000"/>
                </w:rPr>
                <w:alias w:val="select a NIF driver"/>
                <w:tag w:val="select a NIF driver"/>
                <w:id w:val="894708150"/>
                <w:placeholder>
                  <w:docPart w:val="257BA66E99FB4C33A729B9730D2841C0"/>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E6079A">
                  <w:rPr>
                    <w:rFonts w:ascii="Arial" w:hAnsi="Arial" w:cs="Arial"/>
                    <w:color w:val="000000"/>
                  </w:rPr>
                  <w:t>Curriculum and assessment</w:t>
                </w:r>
              </w:sdtContent>
            </w:sdt>
          </w:p>
          <w:p w:rsidR="00A34292" w:rsidRPr="009B1C4C" w:rsidRDefault="00A34292" w:rsidP="00AE43B6">
            <w:pPr>
              <w:autoSpaceDE w:val="0"/>
              <w:autoSpaceDN w:val="0"/>
              <w:adjustRightInd w:val="0"/>
              <w:spacing w:after="0" w:line="240" w:lineRule="auto"/>
              <w:jc w:val="center"/>
              <w:rPr>
                <w:rFonts w:ascii="Arial" w:hAnsi="Arial" w:cs="Arial"/>
                <w:color w:val="000000"/>
              </w:rPr>
            </w:pPr>
          </w:p>
        </w:tc>
        <w:tc>
          <w:tcPr>
            <w:tcW w:w="5593" w:type="dxa"/>
          </w:tcPr>
          <w:p w:rsidR="00A34292" w:rsidRPr="009B1C4C" w:rsidRDefault="00A34292" w:rsidP="00AE43B6">
            <w:pPr>
              <w:autoSpaceDE w:val="0"/>
              <w:autoSpaceDN w:val="0"/>
              <w:adjustRightInd w:val="0"/>
              <w:spacing w:after="0" w:line="240" w:lineRule="auto"/>
              <w:jc w:val="both"/>
              <w:rPr>
                <w:rFonts w:ascii="Arial" w:hAnsi="Arial" w:cs="Arial"/>
                <w:color w:val="000000"/>
              </w:rPr>
            </w:pPr>
            <w:r>
              <w:rPr>
                <w:rFonts w:ascii="Arial" w:hAnsi="Arial" w:cs="Arial"/>
                <w:color w:val="000000"/>
              </w:rPr>
              <w:t>HGIOELC</w:t>
            </w:r>
            <w:r w:rsidRPr="009B1C4C">
              <w:rPr>
                <w:rFonts w:ascii="Arial" w:hAnsi="Arial" w:cs="Arial"/>
                <w:color w:val="000000"/>
              </w:rPr>
              <w:t xml:space="preserve"> QIs </w:t>
            </w:r>
          </w:p>
          <w:p w:rsidR="00A34292" w:rsidRDefault="00170AFF"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917641866"/>
                <w:placeholder>
                  <w:docPart w:val="7BAE8D9B1D934B8CA27261A73A96E4BB"/>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E6079A">
                  <w:rPr>
                    <w:rFonts w:ascii="Arial" w:hAnsi="Arial" w:cs="Arial"/>
                    <w:color w:val="000000"/>
                  </w:rPr>
                  <w:t>QI 2.2 Curriculum</w:t>
                </w:r>
              </w:sdtContent>
            </w:sdt>
          </w:p>
          <w:p w:rsidR="00A34292" w:rsidRDefault="00170AFF"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1215856422"/>
                <w:placeholder>
                  <w:docPart w:val="78501E35DAC749F1BE80D68BFF792479"/>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E6079A">
                  <w:rPr>
                    <w:rFonts w:ascii="Arial" w:hAnsi="Arial" w:cs="Arial"/>
                    <w:color w:val="000000"/>
                  </w:rPr>
                  <w:t>QI 3.2 Ensuring children's progress</w:t>
                </w:r>
              </w:sdtContent>
            </w:sdt>
          </w:p>
          <w:p w:rsidR="00A34292" w:rsidRDefault="00E6079A" w:rsidP="00AE43B6">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QI 2.3 Learning, teaching and assessment </w:t>
            </w:r>
          </w:p>
          <w:p w:rsidR="002D5B11" w:rsidRPr="009B1C4C" w:rsidRDefault="002D5B11" w:rsidP="00AE43B6">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QI 1.4 Leadership of management of practitioners </w:t>
            </w:r>
          </w:p>
        </w:tc>
      </w:tr>
      <w:tr w:rsidR="00FC3A34" w:rsidRPr="009B1C4C" w:rsidTr="0091604A">
        <w:trPr>
          <w:trHeight w:val="629"/>
        </w:trPr>
        <w:tc>
          <w:tcPr>
            <w:tcW w:w="10485" w:type="dxa"/>
            <w:gridSpan w:val="2"/>
          </w:tcPr>
          <w:p w:rsidR="00FC3A34" w:rsidRPr="006D5DDA" w:rsidRDefault="00FC3A34" w:rsidP="00FC3A34">
            <w:pPr>
              <w:autoSpaceDE w:val="0"/>
              <w:autoSpaceDN w:val="0"/>
              <w:adjustRightInd w:val="0"/>
              <w:spacing w:after="0" w:line="240" w:lineRule="auto"/>
              <w:jc w:val="center"/>
              <w:rPr>
                <w:rFonts w:ascii="Arial" w:hAnsi="Arial" w:cs="Arial"/>
                <w:color w:val="FF0000"/>
              </w:rPr>
            </w:pPr>
          </w:p>
          <w:p w:rsidR="00FC3A34" w:rsidRDefault="00FC3A34" w:rsidP="00FC3A34">
            <w:pPr>
              <w:autoSpaceDE w:val="0"/>
              <w:autoSpaceDN w:val="0"/>
              <w:adjustRightInd w:val="0"/>
              <w:spacing w:after="0" w:line="240" w:lineRule="auto"/>
              <w:rPr>
                <w:rFonts w:ascii="Arial" w:hAnsi="Arial" w:cs="Arial"/>
              </w:rPr>
            </w:pPr>
            <w:r w:rsidRPr="00FC3A34">
              <w:rPr>
                <w:rFonts w:ascii="Arial" w:hAnsi="Arial" w:cs="Arial"/>
              </w:rPr>
              <w:t>Care Inspectorate Quality Framework Q</w:t>
            </w:r>
            <w:r>
              <w:rPr>
                <w:rFonts w:ascii="Arial" w:hAnsi="Arial" w:cs="Arial"/>
              </w:rPr>
              <w:t>I</w:t>
            </w:r>
            <w:r w:rsidRPr="00FC3A34">
              <w:rPr>
                <w:rFonts w:ascii="Arial" w:hAnsi="Arial" w:cs="Arial"/>
              </w:rPr>
              <w:t>s</w:t>
            </w:r>
          </w:p>
          <w:p w:rsidR="00FC3A34" w:rsidRPr="006D5DDA" w:rsidRDefault="00FA1241" w:rsidP="00FC3A34">
            <w:pPr>
              <w:spacing w:after="0" w:line="240" w:lineRule="auto"/>
              <w:jc w:val="center"/>
              <w:rPr>
                <w:rFonts w:ascii="Calibri" w:hAnsi="Calibri" w:cs="Calibri"/>
                <w:color w:val="000000" w:themeColor="text1"/>
              </w:rPr>
            </w:pPr>
            <w:r w:rsidRPr="006D5DDA">
              <w:rPr>
                <w:rFonts w:ascii="Calibri" w:hAnsi="Calibri" w:cs="Calibri"/>
                <w:color w:val="000000" w:themeColor="text1"/>
              </w:rPr>
              <w:t>1.3 play and learning</w:t>
            </w:r>
          </w:p>
          <w:p w:rsidR="00FC3A34" w:rsidRPr="006D5DDA" w:rsidRDefault="002D5B11" w:rsidP="00FC3A34">
            <w:pPr>
              <w:spacing w:after="0" w:line="240" w:lineRule="auto"/>
              <w:jc w:val="center"/>
              <w:rPr>
                <w:rFonts w:ascii="Calibri" w:hAnsi="Calibri" w:cs="Calibri"/>
                <w:color w:val="000000" w:themeColor="text1"/>
              </w:rPr>
            </w:pPr>
            <w:r w:rsidRPr="006D5DDA">
              <w:rPr>
                <w:rFonts w:ascii="Calibri" w:hAnsi="Calibri" w:cs="Calibri"/>
                <w:color w:val="000000" w:themeColor="text1"/>
              </w:rPr>
              <w:t xml:space="preserve">4.3 staff deployment </w:t>
            </w:r>
          </w:p>
          <w:p w:rsidR="00FC3A34" w:rsidRPr="009B1C4C" w:rsidRDefault="00FC3A34" w:rsidP="00E75582">
            <w:pPr>
              <w:autoSpaceDE w:val="0"/>
              <w:autoSpaceDN w:val="0"/>
              <w:adjustRightInd w:val="0"/>
              <w:spacing w:after="0" w:line="240" w:lineRule="auto"/>
              <w:jc w:val="both"/>
              <w:rPr>
                <w:rFonts w:ascii="Arial" w:hAnsi="Arial" w:cs="Arial"/>
                <w:color w:val="000000"/>
              </w:rPr>
            </w:pPr>
          </w:p>
        </w:tc>
      </w:tr>
      <w:tr w:rsidR="00E16CE4" w:rsidRPr="009B1C4C" w:rsidTr="0091604A">
        <w:trPr>
          <w:trHeight w:val="629"/>
        </w:trPr>
        <w:tc>
          <w:tcPr>
            <w:tcW w:w="10485" w:type="dxa"/>
            <w:gridSpan w:val="2"/>
          </w:tcPr>
          <w:p w:rsidR="00E16CE4" w:rsidRDefault="00E16CE4" w:rsidP="00E75582">
            <w:pPr>
              <w:autoSpaceDE w:val="0"/>
              <w:autoSpaceDN w:val="0"/>
              <w:adjustRightInd w:val="0"/>
              <w:spacing w:after="0" w:line="240" w:lineRule="auto"/>
              <w:jc w:val="both"/>
              <w:rPr>
                <w:rFonts w:ascii="Arial" w:hAnsi="Arial" w:cs="Arial"/>
                <w:color w:val="000000"/>
              </w:rPr>
            </w:pPr>
            <w:r w:rsidRPr="009B1C4C">
              <w:rPr>
                <w:rFonts w:ascii="Arial" w:hAnsi="Arial" w:cs="Arial"/>
                <w:color w:val="000000"/>
              </w:rPr>
              <w:t xml:space="preserve">Progress and impact: </w:t>
            </w:r>
          </w:p>
          <w:p w:rsidR="00E16CE4" w:rsidRDefault="00E16CE4" w:rsidP="00E75582">
            <w:pPr>
              <w:autoSpaceDE w:val="0"/>
              <w:autoSpaceDN w:val="0"/>
              <w:adjustRightInd w:val="0"/>
              <w:spacing w:after="0" w:line="240" w:lineRule="auto"/>
              <w:jc w:val="both"/>
              <w:rPr>
                <w:rFonts w:ascii="Arial" w:hAnsi="Arial" w:cs="Arial"/>
                <w:color w:val="000000"/>
              </w:rPr>
            </w:pPr>
          </w:p>
          <w:p w:rsidR="0091569C" w:rsidRDefault="0091569C"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Our Early Years Centre has planned and delivered staff development sessions to inform and enhance our planning of activities. During an In-service day session, almost all staff participated in an activity to develop their knowledge of and engagement with the curriculum benchmarks to inform assessment. </w:t>
            </w:r>
            <w:r w:rsidR="008A76C2">
              <w:rPr>
                <w:rFonts w:ascii="Arial" w:hAnsi="Arial" w:cs="Arial"/>
                <w:color w:val="000000"/>
              </w:rPr>
              <w:t xml:space="preserve">As discussed in priority one, a working group was established to trial a test of change before our planning was rolled out across the centre. This group continues to engage and alter planning processes as required to meet the needs of our unique setting. </w:t>
            </w:r>
            <w:r>
              <w:rPr>
                <w:rFonts w:ascii="Arial" w:hAnsi="Arial" w:cs="Arial"/>
                <w:color w:val="000000"/>
              </w:rPr>
              <w:t xml:space="preserve">All staff have engaged in this process and been involved in the consultation of our planning formats. </w:t>
            </w:r>
          </w:p>
          <w:p w:rsidR="00A10108" w:rsidRDefault="00A10108" w:rsidP="00E75582">
            <w:pPr>
              <w:autoSpaceDE w:val="0"/>
              <w:autoSpaceDN w:val="0"/>
              <w:adjustRightInd w:val="0"/>
              <w:spacing w:after="0" w:line="240" w:lineRule="auto"/>
              <w:jc w:val="both"/>
              <w:rPr>
                <w:rFonts w:ascii="Arial" w:hAnsi="Arial" w:cs="Arial"/>
                <w:color w:val="000000"/>
              </w:rPr>
            </w:pPr>
          </w:p>
          <w:p w:rsidR="00A10108" w:rsidRDefault="00A10108"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Our planning activities now form part of our quality assurance calendar. Almost all staff complete planning of activities and the centre has put in place processes where our Early Years Teacher and Senior Early Years workers are available to support staff who may require help with planning. </w:t>
            </w:r>
            <w:r w:rsidR="00785C32">
              <w:rPr>
                <w:rFonts w:ascii="Arial" w:hAnsi="Arial" w:cs="Arial"/>
                <w:color w:val="000000"/>
              </w:rPr>
              <w:t xml:space="preserve">Planning effectively within our courtyard area will be considered as a next step. </w:t>
            </w:r>
          </w:p>
          <w:p w:rsidR="008A76C2" w:rsidRDefault="008A76C2" w:rsidP="00E75582">
            <w:pPr>
              <w:autoSpaceDE w:val="0"/>
              <w:autoSpaceDN w:val="0"/>
              <w:adjustRightInd w:val="0"/>
              <w:spacing w:after="0" w:line="240" w:lineRule="auto"/>
              <w:jc w:val="both"/>
              <w:rPr>
                <w:rFonts w:ascii="Arial" w:hAnsi="Arial" w:cs="Arial"/>
                <w:color w:val="000000"/>
              </w:rPr>
            </w:pPr>
          </w:p>
          <w:p w:rsidR="0032784A" w:rsidRDefault="008A76C2"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Currently, </w:t>
            </w:r>
            <w:r w:rsidR="00552F47">
              <w:rPr>
                <w:rFonts w:ascii="Arial" w:hAnsi="Arial" w:cs="Arial"/>
                <w:color w:val="000000"/>
              </w:rPr>
              <w:t>Learning Journals and floorbook pages</w:t>
            </w:r>
            <w:r>
              <w:rPr>
                <w:rFonts w:ascii="Arial" w:hAnsi="Arial" w:cs="Arial"/>
                <w:color w:val="000000"/>
              </w:rPr>
              <w:t xml:space="preserve"> are used within the centre to share assessment progress with families and to track learning progress of children. Whilst almost all children have regular updates on their learning journal profiles, </w:t>
            </w:r>
            <w:r w:rsidR="0032784A">
              <w:rPr>
                <w:rFonts w:ascii="Arial" w:hAnsi="Arial" w:cs="Arial"/>
                <w:color w:val="000000"/>
              </w:rPr>
              <w:t>there is an inconsistency in the number of uploads and curricular focus of these uploads. T</w:t>
            </w:r>
            <w:r>
              <w:rPr>
                <w:rFonts w:ascii="Arial" w:hAnsi="Arial" w:cs="Arial"/>
                <w:color w:val="000000"/>
              </w:rPr>
              <w:t xml:space="preserve">his area for development will require further focus moving forwards next session to ensure consistency of uploads across all </w:t>
            </w:r>
            <w:r w:rsidR="0032784A">
              <w:rPr>
                <w:rFonts w:ascii="Arial" w:hAnsi="Arial" w:cs="Arial"/>
                <w:color w:val="000000"/>
              </w:rPr>
              <w:t xml:space="preserve">areas of the </w:t>
            </w:r>
            <w:r>
              <w:rPr>
                <w:rFonts w:ascii="Arial" w:hAnsi="Arial" w:cs="Arial"/>
                <w:color w:val="000000"/>
              </w:rPr>
              <w:t>curr</w:t>
            </w:r>
            <w:r w:rsidR="00552F47">
              <w:rPr>
                <w:rFonts w:ascii="Arial" w:hAnsi="Arial" w:cs="Arial"/>
                <w:color w:val="000000"/>
              </w:rPr>
              <w:t xml:space="preserve">iculum. Floor book pages </w:t>
            </w:r>
            <w:r w:rsidR="0032784A">
              <w:rPr>
                <w:rFonts w:ascii="Arial" w:hAnsi="Arial" w:cs="Arial"/>
                <w:color w:val="000000"/>
              </w:rPr>
              <w:t xml:space="preserve">have been re-introduced to ensure parents are informed about the learning that has been ongoing this session. These have been updated regularly and have informed assessment information based on the progress of children in their development. </w:t>
            </w:r>
          </w:p>
          <w:p w:rsidR="0032784A" w:rsidRDefault="0032784A" w:rsidP="00E75582">
            <w:pPr>
              <w:autoSpaceDE w:val="0"/>
              <w:autoSpaceDN w:val="0"/>
              <w:adjustRightInd w:val="0"/>
              <w:spacing w:after="0" w:line="240" w:lineRule="auto"/>
              <w:jc w:val="both"/>
              <w:rPr>
                <w:rFonts w:ascii="Arial" w:hAnsi="Arial" w:cs="Arial"/>
                <w:color w:val="000000"/>
              </w:rPr>
            </w:pPr>
          </w:p>
          <w:p w:rsidR="008A76C2" w:rsidRDefault="005D4153"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session, almost all staff are continuing to develop their capacity to engage with a variety of observational assessment tools to enhance learning, teaching and assessment. </w:t>
            </w:r>
            <w:r w:rsidR="00D03400" w:rsidRPr="00D03400">
              <w:rPr>
                <w:rFonts w:ascii="Arial" w:hAnsi="Arial" w:cs="Arial"/>
                <w:color w:val="000000"/>
              </w:rPr>
              <w:t>Few staff</w:t>
            </w:r>
            <w:r w:rsidR="00D03400">
              <w:rPr>
                <w:rFonts w:ascii="Arial" w:hAnsi="Arial" w:cs="Arial"/>
                <w:color w:val="000000"/>
              </w:rPr>
              <w:t xml:space="preserve"> </w:t>
            </w:r>
            <w:r>
              <w:rPr>
                <w:rFonts w:ascii="Arial" w:hAnsi="Arial" w:cs="Arial"/>
                <w:color w:val="000000"/>
              </w:rPr>
              <w:t xml:space="preserve">have </w:t>
            </w:r>
            <w:r w:rsidR="00A10108">
              <w:rPr>
                <w:rFonts w:ascii="Arial" w:hAnsi="Arial" w:cs="Arial"/>
                <w:color w:val="000000"/>
              </w:rPr>
              <w:t>engaged with using Ferre Laevers assessments to identify wellbeing needs of children to get it right for every child and develop universal and targeted supports for children. Further work to build capacity of our early years team to engage with and use these assessment</w:t>
            </w:r>
            <w:r w:rsidR="00BD7954">
              <w:rPr>
                <w:rFonts w:ascii="Arial" w:hAnsi="Arial" w:cs="Arial"/>
                <w:color w:val="000000"/>
              </w:rPr>
              <w:t xml:space="preserve">s to enhance wellbeing support </w:t>
            </w:r>
            <w:r w:rsidR="00D03400" w:rsidRPr="00BD7954">
              <w:rPr>
                <w:rFonts w:ascii="Arial" w:hAnsi="Arial" w:cs="Arial"/>
                <w:color w:val="000000"/>
              </w:rPr>
              <w:t>has been planned by the Nursery Teacher early next session</w:t>
            </w:r>
            <w:r w:rsidR="00BD7954">
              <w:rPr>
                <w:rFonts w:ascii="Arial" w:hAnsi="Arial" w:cs="Arial"/>
                <w:color w:val="000000"/>
              </w:rPr>
              <w:t>.</w:t>
            </w:r>
            <w:r w:rsidR="00A10108">
              <w:rPr>
                <w:rFonts w:ascii="Arial" w:hAnsi="Arial" w:cs="Arial"/>
                <w:color w:val="000000"/>
              </w:rPr>
              <w:t xml:space="preserve"> Almost all early years workers have engaged with our senior early years workers who have modelled the audit tool to enhance our learning environment. This process will focus on developing the confidence and independence of our early years workers to engage in these tools to enhance learning and teaching provocations and opportunities. </w:t>
            </w:r>
          </w:p>
          <w:p w:rsidR="000D3851" w:rsidRDefault="000D3851" w:rsidP="00E75582">
            <w:pPr>
              <w:autoSpaceDE w:val="0"/>
              <w:autoSpaceDN w:val="0"/>
              <w:adjustRightInd w:val="0"/>
              <w:spacing w:after="0" w:line="240" w:lineRule="auto"/>
              <w:jc w:val="both"/>
              <w:rPr>
                <w:rFonts w:ascii="Arial" w:hAnsi="Arial" w:cs="Arial"/>
                <w:color w:val="000000"/>
              </w:rPr>
            </w:pPr>
          </w:p>
          <w:p w:rsidR="000D3851" w:rsidRPr="000D3851" w:rsidRDefault="000D3851" w:rsidP="000D3851">
            <w:pPr>
              <w:autoSpaceDE w:val="0"/>
              <w:autoSpaceDN w:val="0"/>
              <w:adjustRightInd w:val="0"/>
              <w:spacing w:after="0" w:line="240" w:lineRule="auto"/>
              <w:rPr>
                <w:rFonts w:ascii="Arial" w:hAnsi="Arial" w:cs="Arial"/>
                <w:color w:val="000000"/>
              </w:rPr>
            </w:pPr>
            <w:r w:rsidRPr="000D3851">
              <w:rPr>
                <w:rFonts w:ascii="Arial" w:hAnsi="Arial" w:cs="Arial"/>
                <w:color w:val="000000"/>
              </w:rPr>
              <w:t xml:space="preserve">To improve observation skills and planning, Nursery Teacher and Excellence and Equity Lead (EEL) introduced Peer Observation of Learners Leading to Improvement (POLLI) to the staff team. All staff were able to complete the POLLI when observing a learning experience implemented and facilitated by either the Nursery Teacher or the EEL. The focus for staff during these observations was Talk Strategies, Talking Together. The POLLI was further explored and discussed during May 2024 in-service session, where staff were able to view a recorded experience and collaboratively complete the POLLI, generating discussion between all staff. Staff will work in pairs to carry out POLLI next session, which is evident in the Quality Assurance Calendar 2024-2025. </w:t>
            </w:r>
          </w:p>
          <w:p w:rsidR="000D3851" w:rsidRPr="002140A1" w:rsidRDefault="000D3851" w:rsidP="000D3851">
            <w:pPr>
              <w:autoSpaceDE w:val="0"/>
              <w:autoSpaceDN w:val="0"/>
              <w:adjustRightInd w:val="0"/>
              <w:spacing w:after="0" w:line="240" w:lineRule="auto"/>
              <w:rPr>
                <w:rFonts w:ascii="Arial" w:hAnsi="Arial" w:cs="Arial"/>
                <w:color w:val="000000"/>
                <w:sz w:val="24"/>
                <w:szCs w:val="24"/>
              </w:rPr>
            </w:pPr>
            <w:r w:rsidRPr="000D3851">
              <w:rPr>
                <w:rFonts w:ascii="Arial" w:hAnsi="Arial" w:cs="Arial"/>
                <w:color w:val="000000"/>
              </w:rPr>
              <w:lastRenderedPageBreak/>
              <w:t>The Nursery Teacher and an Early Years Worker were invited to another centre to observe the implementation of Story Stars. This is a strategy which develops children’s vocabulary and knowledge and understanding of stories and books as well as providing a complete story experience, combining a love for books with hands on sensory play. The Nursery Teacher has introduced this to almost all pre-school children. From August 2024, this will be delivered in 6 week blocks with Nursery Teacher working with Literacy Champions to help facilitate each session.</w:t>
            </w:r>
            <w:r>
              <w:rPr>
                <w:rFonts w:ascii="Arial" w:hAnsi="Arial" w:cs="Arial"/>
                <w:color w:val="000000"/>
              </w:rPr>
              <w:t xml:space="preserve"> </w:t>
            </w:r>
          </w:p>
          <w:p w:rsidR="000D3851" w:rsidRPr="009B1C4C" w:rsidRDefault="000D3851" w:rsidP="000D3851">
            <w:pPr>
              <w:autoSpaceDE w:val="0"/>
              <w:autoSpaceDN w:val="0"/>
              <w:adjustRightInd w:val="0"/>
              <w:spacing w:after="0" w:line="240" w:lineRule="auto"/>
              <w:jc w:val="both"/>
              <w:rPr>
                <w:rFonts w:ascii="Arial" w:hAnsi="Arial" w:cs="Arial"/>
                <w:color w:val="000000"/>
              </w:rPr>
            </w:pPr>
          </w:p>
          <w:p w:rsidR="0091569C" w:rsidRDefault="0091569C" w:rsidP="00E75582">
            <w:pPr>
              <w:autoSpaceDE w:val="0"/>
              <w:autoSpaceDN w:val="0"/>
              <w:adjustRightInd w:val="0"/>
              <w:spacing w:after="0" w:line="240" w:lineRule="auto"/>
              <w:jc w:val="both"/>
              <w:rPr>
                <w:rFonts w:ascii="Arial" w:hAnsi="Arial" w:cs="Arial"/>
                <w:color w:val="000000"/>
              </w:rPr>
            </w:pPr>
          </w:p>
          <w:p w:rsidR="009E1871" w:rsidRPr="009B1C4C" w:rsidRDefault="009E1871" w:rsidP="00E75582">
            <w:pPr>
              <w:autoSpaceDE w:val="0"/>
              <w:autoSpaceDN w:val="0"/>
              <w:adjustRightInd w:val="0"/>
              <w:spacing w:after="0" w:line="240" w:lineRule="auto"/>
              <w:jc w:val="both"/>
              <w:rPr>
                <w:rFonts w:ascii="Arial" w:hAnsi="Arial" w:cs="Arial"/>
                <w:color w:val="000000"/>
              </w:rPr>
            </w:pPr>
          </w:p>
          <w:p w:rsidR="00E16CE4" w:rsidRDefault="00E16CE4" w:rsidP="00E75582">
            <w:pPr>
              <w:autoSpaceDE w:val="0"/>
              <w:autoSpaceDN w:val="0"/>
              <w:adjustRightInd w:val="0"/>
              <w:spacing w:after="0" w:line="240" w:lineRule="auto"/>
              <w:jc w:val="both"/>
              <w:rPr>
                <w:rFonts w:ascii="Arial" w:hAnsi="Arial" w:cs="Arial"/>
                <w:color w:val="000000"/>
              </w:rPr>
            </w:pPr>
            <w:r w:rsidRPr="009B1C4C">
              <w:rPr>
                <w:rFonts w:ascii="Arial" w:hAnsi="Arial" w:cs="Arial"/>
                <w:color w:val="000000"/>
              </w:rPr>
              <w:t xml:space="preserve">Next Steps: </w:t>
            </w:r>
          </w:p>
          <w:p w:rsidR="00087D80" w:rsidRDefault="001761C3" w:rsidP="00055B53">
            <w:pPr>
              <w:pStyle w:val="ListParagraph"/>
              <w:numPr>
                <w:ilvl w:val="0"/>
                <w:numId w:val="23"/>
              </w:numPr>
              <w:autoSpaceDE w:val="0"/>
              <w:autoSpaceDN w:val="0"/>
              <w:adjustRightInd w:val="0"/>
              <w:spacing w:after="0" w:line="240" w:lineRule="auto"/>
              <w:jc w:val="both"/>
              <w:rPr>
                <w:rFonts w:ascii="Arial" w:hAnsi="Arial" w:cs="Arial"/>
                <w:color w:val="000000"/>
              </w:rPr>
            </w:pPr>
            <w:r>
              <w:rPr>
                <w:rFonts w:ascii="Arial" w:hAnsi="Arial" w:cs="Arial"/>
                <w:color w:val="000000"/>
              </w:rPr>
              <w:t>Consult with staff to d</w:t>
            </w:r>
            <w:r w:rsidR="00552F47">
              <w:rPr>
                <w:rFonts w:ascii="Arial" w:hAnsi="Arial" w:cs="Arial"/>
                <w:color w:val="000000"/>
              </w:rPr>
              <w:t>evis</w:t>
            </w:r>
            <w:r w:rsidR="005A26C8">
              <w:rPr>
                <w:rFonts w:ascii="Arial" w:hAnsi="Arial" w:cs="Arial"/>
                <w:color w:val="000000"/>
              </w:rPr>
              <w:t>e robust planning format for our</w:t>
            </w:r>
            <w:r w:rsidR="00552F47">
              <w:rPr>
                <w:rFonts w:ascii="Arial" w:hAnsi="Arial" w:cs="Arial"/>
                <w:color w:val="000000"/>
              </w:rPr>
              <w:t xml:space="preserve"> Courtyard Area</w:t>
            </w:r>
            <w:r w:rsidR="000D3851">
              <w:rPr>
                <w:rFonts w:ascii="Arial" w:hAnsi="Arial" w:cs="Arial"/>
                <w:color w:val="000000"/>
              </w:rPr>
              <w:t xml:space="preserve"> using PDSA cycle. </w:t>
            </w:r>
          </w:p>
          <w:p w:rsidR="00552F47" w:rsidRDefault="00552F47" w:rsidP="00055B53">
            <w:pPr>
              <w:pStyle w:val="ListParagraph"/>
              <w:numPr>
                <w:ilvl w:val="0"/>
                <w:numId w:val="23"/>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Introduce the use of Ferre Laevers wellbeing and levels of involvement </w:t>
            </w:r>
            <w:r w:rsidR="00D64811">
              <w:rPr>
                <w:rFonts w:ascii="Arial" w:hAnsi="Arial" w:cs="Arial"/>
                <w:color w:val="000000"/>
              </w:rPr>
              <w:t>with all Early Years W</w:t>
            </w:r>
            <w:r>
              <w:rPr>
                <w:rFonts w:ascii="Arial" w:hAnsi="Arial" w:cs="Arial"/>
                <w:color w:val="000000"/>
              </w:rPr>
              <w:t>orkers</w:t>
            </w:r>
          </w:p>
          <w:p w:rsidR="00D64811" w:rsidRDefault="005A26C8" w:rsidP="00055B53">
            <w:pPr>
              <w:pStyle w:val="ListParagraph"/>
              <w:numPr>
                <w:ilvl w:val="0"/>
                <w:numId w:val="23"/>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All Early Years Workers </w:t>
            </w:r>
            <w:r w:rsidR="001761C3">
              <w:rPr>
                <w:rFonts w:ascii="Arial" w:hAnsi="Arial" w:cs="Arial"/>
                <w:color w:val="000000"/>
              </w:rPr>
              <w:t xml:space="preserve">to </w:t>
            </w:r>
            <w:r w:rsidR="00D64811">
              <w:rPr>
                <w:rFonts w:ascii="Arial" w:hAnsi="Arial" w:cs="Arial"/>
                <w:color w:val="000000"/>
              </w:rPr>
              <w:t>use updated Learning journals tracking information from August 2024</w:t>
            </w:r>
          </w:p>
          <w:p w:rsidR="002052C9" w:rsidRPr="00D3380C" w:rsidRDefault="000D3851" w:rsidP="00D3380C">
            <w:pPr>
              <w:pStyle w:val="ListParagraph"/>
              <w:numPr>
                <w:ilvl w:val="0"/>
                <w:numId w:val="23"/>
              </w:numPr>
              <w:autoSpaceDE w:val="0"/>
              <w:autoSpaceDN w:val="0"/>
              <w:adjustRightInd w:val="0"/>
              <w:spacing w:after="0" w:line="240" w:lineRule="auto"/>
              <w:jc w:val="both"/>
              <w:rPr>
                <w:rFonts w:ascii="Arial" w:hAnsi="Arial" w:cs="Arial"/>
                <w:color w:val="000000"/>
              </w:rPr>
            </w:pPr>
            <w:r w:rsidRPr="000D3851">
              <w:rPr>
                <w:rFonts w:ascii="Arial" w:hAnsi="Arial" w:cs="Arial"/>
                <w:color w:val="000000"/>
              </w:rPr>
              <w:t>Introduce Dough Disco – a programme to develop fine motor skills to encourage emergent writing</w:t>
            </w:r>
            <w:r w:rsidR="00D3380C">
              <w:rPr>
                <w:rFonts w:ascii="Arial" w:hAnsi="Arial" w:cs="Arial"/>
                <w:color w:val="000000"/>
              </w:rPr>
              <w:t>.</w:t>
            </w:r>
          </w:p>
          <w:p w:rsidR="00055B53" w:rsidRPr="00241194" w:rsidRDefault="00055B53" w:rsidP="00241194">
            <w:pPr>
              <w:pStyle w:val="ListParagraph"/>
              <w:autoSpaceDE w:val="0"/>
              <w:autoSpaceDN w:val="0"/>
              <w:adjustRightInd w:val="0"/>
              <w:spacing w:after="0" w:line="240" w:lineRule="auto"/>
              <w:jc w:val="both"/>
              <w:rPr>
                <w:rFonts w:ascii="Arial" w:hAnsi="Arial" w:cs="Arial"/>
                <w:color w:val="000000"/>
              </w:rPr>
            </w:pPr>
          </w:p>
        </w:tc>
      </w:tr>
      <w:tr w:rsidR="00E16CE4" w:rsidRPr="009B1C4C" w:rsidTr="0091604A">
        <w:trPr>
          <w:trHeight w:val="171"/>
        </w:trPr>
        <w:tc>
          <w:tcPr>
            <w:tcW w:w="10485" w:type="dxa"/>
            <w:gridSpan w:val="2"/>
            <w:shd w:val="clear" w:color="auto" w:fill="FF0000"/>
          </w:tcPr>
          <w:p w:rsidR="00E16CE4" w:rsidRPr="009B1C4C" w:rsidRDefault="00E16CE4" w:rsidP="00E75582">
            <w:pPr>
              <w:autoSpaceDE w:val="0"/>
              <w:autoSpaceDN w:val="0"/>
              <w:adjustRightInd w:val="0"/>
              <w:spacing w:after="0" w:line="240" w:lineRule="auto"/>
              <w:jc w:val="both"/>
              <w:rPr>
                <w:rFonts w:ascii="Arial" w:hAnsi="Arial" w:cs="Arial"/>
                <w:color w:val="000000"/>
              </w:rPr>
            </w:pPr>
          </w:p>
        </w:tc>
      </w:tr>
    </w:tbl>
    <w:p w:rsidR="00E16CE4" w:rsidRDefault="00E16CE4">
      <w:pPr>
        <w:rPr>
          <w:rFonts w:ascii="Arial" w:hAnsi="Arial" w:cs="Arial"/>
          <w:b/>
        </w:rPr>
      </w:pPr>
    </w:p>
    <w:p w:rsidR="005A26C8" w:rsidRDefault="005A26C8">
      <w:pPr>
        <w:rPr>
          <w:rFonts w:ascii="Arial" w:hAnsi="Arial" w:cs="Arial"/>
          <w:b/>
        </w:rPr>
      </w:pPr>
    </w:p>
    <w:p w:rsidR="005A26C8" w:rsidRPr="009B1C4C" w:rsidRDefault="005A26C8">
      <w:pP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9B1C4C" w:rsidTr="0091604A">
        <w:trPr>
          <w:trHeight w:val="112"/>
        </w:trPr>
        <w:tc>
          <w:tcPr>
            <w:tcW w:w="10485" w:type="dxa"/>
            <w:gridSpan w:val="2"/>
            <w:shd w:val="clear" w:color="auto" w:fill="FF0000"/>
          </w:tcPr>
          <w:p w:rsidR="00E16CE4" w:rsidRPr="009B1C4C" w:rsidRDefault="00E16CE4" w:rsidP="00E75582">
            <w:pPr>
              <w:autoSpaceDE w:val="0"/>
              <w:autoSpaceDN w:val="0"/>
              <w:adjustRightInd w:val="0"/>
              <w:spacing w:after="0" w:line="240" w:lineRule="auto"/>
              <w:jc w:val="both"/>
              <w:rPr>
                <w:rFonts w:ascii="Arial" w:hAnsi="Arial" w:cs="Arial"/>
                <w:b/>
                <w:bCs/>
                <w:color w:val="000000"/>
              </w:rPr>
            </w:pPr>
          </w:p>
        </w:tc>
      </w:tr>
      <w:tr w:rsidR="00E16CE4" w:rsidRPr="009B1C4C" w:rsidTr="0091604A">
        <w:trPr>
          <w:trHeight w:val="112"/>
        </w:trPr>
        <w:tc>
          <w:tcPr>
            <w:tcW w:w="10485" w:type="dxa"/>
            <w:gridSpan w:val="2"/>
          </w:tcPr>
          <w:p w:rsidR="00E16CE4" w:rsidRPr="009B1C4C" w:rsidRDefault="00556A08" w:rsidP="00E16CE4">
            <w:pPr>
              <w:autoSpaceDE w:val="0"/>
              <w:autoSpaceDN w:val="0"/>
              <w:adjustRightInd w:val="0"/>
              <w:spacing w:after="0" w:line="240" w:lineRule="auto"/>
              <w:jc w:val="both"/>
              <w:rPr>
                <w:rFonts w:ascii="Arial" w:hAnsi="Arial" w:cs="Arial"/>
                <w:color w:val="000000"/>
              </w:rPr>
            </w:pPr>
            <w:r>
              <w:rPr>
                <w:rFonts w:ascii="Arial" w:hAnsi="Arial" w:cs="Arial"/>
                <w:b/>
                <w:bCs/>
                <w:color w:val="000000"/>
              </w:rPr>
              <w:t>Centre</w:t>
            </w:r>
            <w:r w:rsidR="00E16CE4" w:rsidRPr="009B1C4C">
              <w:rPr>
                <w:rFonts w:ascii="Arial" w:hAnsi="Arial" w:cs="Arial"/>
                <w:b/>
                <w:bCs/>
                <w:color w:val="000000"/>
              </w:rPr>
              <w:t xml:space="preserve"> priority 3: </w:t>
            </w:r>
            <w:r w:rsidR="005078B2" w:rsidRPr="005078B2">
              <w:rPr>
                <w:rFonts w:ascii="Arial" w:hAnsi="Arial" w:cs="Arial"/>
                <w:b/>
                <w:bCs/>
                <w:color w:val="000000"/>
              </w:rPr>
              <w:t xml:space="preserve">Family Learning </w:t>
            </w:r>
          </w:p>
        </w:tc>
      </w:tr>
      <w:tr w:rsidR="00A34292" w:rsidRPr="009B1C4C" w:rsidTr="00AE43B6">
        <w:trPr>
          <w:trHeight w:val="747"/>
        </w:trPr>
        <w:tc>
          <w:tcPr>
            <w:tcW w:w="4892" w:type="dxa"/>
          </w:tcPr>
          <w:p w:rsidR="00F05A7E" w:rsidRDefault="00F05A7E" w:rsidP="00F05A7E">
            <w:pPr>
              <w:autoSpaceDE w:val="0"/>
              <w:autoSpaceDN w:val="0"/>
              <w:adjustRightInd w:val="0"/>
              <w:spacing w:after="0" w:line="240" w:lineRule="auto"/>
              <w:jc w:val="both"/>
              <w:rPr>
                <w:rFonts w:ascii="Arial" w:hAnsi="Arial" w:cs="Arial"/>
                <w:color w:val="000000"/>
              </w:rPr>
            </w:pPr>
          </w:p>
          <w:p w:rsidR="00F05A7E" w:rsidRPr="009B1C4C" w:rsidRDefault="00A34292"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NIF Priority     </w:t>
            </w:r>
            <w:r w:rsidR="00F05A7E">
              <w:rPr>
                <w:rFonts w:ascii="Arial" w:hAnsi="Arial" w:cs="Arial"/>
                <w:color w:val="000000"/>
              </w:rPr>
              <w:t xml:space="preserve">  </w:t>
            </w:r>
            <w:r>
              <w:rPr>
                <w:rFonts w:ascii="Arial" w:hAnsi="Arial" w:cs="Arial"/>
                <w:color w:val="000000"/>
              </w:rPr>
              <w:t xml:space="preserve"> </w:t>
            </w:r>
            <w:sdt>
              <w:sdtPr>
                <w:rPr>
                  <w:rFonts w:ascii="Arial" w:hAnsi="Arial" w:cs="Arial"/>
                  <w:color w:val="000000"/>
                </w:rPr>
                <w:alias w:val="select a priority"/>
                <w:tag w:val="select a priority"/>
                <w:id w:val="-1283181855"/>
                <w:placeholder>
                  <w:docPart w:val="771E2FAE42544F2B887CDB2CD76B280E"/>
                </w:placeholder>
                <w:dropDownList>
                  <w:listItem w:value="Choose an item."/>
                  <w:listItem w:displayText=".Placing human rights and needs of every child and young person at the centre of education " w:value=".Placing human rights and needs of every child and young person at the centre of education "/>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ttainment, particularly in Literacy and Numeracy." w:value="• Improvement in attainment, particularly in Literacy and Numeracy."/>
                </w:dropDownList>
              </w:sdtPr>
              <w:sdtEndPr/>
              <w:sdtContent>
                <w:r w:rsidR="00FA1241">
                  <w:rPr>
                    <w:rFonts w:ascii="Arial" w:hAnsi="Arial" w:cs="Arial"/>
                    <w:color w:val="000000"/>
                  </w:rPr>
                  <w:t>• Improvement in children and young people’s health and wellbeing;</w:t>
                </w:r>
              </w:sdtContent>
            </w:sdt>
          </w:p>
          <w:p w:rsidR="00F05A7E" w:rsidRPr="009B1C4C" w:rsidRDefault="00170AFF" w:rsidP="00F05A7E">
            <w:pPr>
              <w:autoSpaceDE w:val="0"/>
              <w:autoSpaceDN w:val="0"/>
              <w:adjustRightInd w:val="0"/>
              <w:spacing w:after="0" w:line="240" w:lineRule="auto"/>
              <w:jc w:val="center"/>
              <w:rPr>
                <w:rFonts w:ascii="Arial" w:hAnsi="Arial" w:cs="Arial"/>
                <w:b/>
                <w:bCs/>
                <w:color w:val="000000"/>
              </w:rPr>
            </w:pPr>
            <w:sdt>
              <w:sdtPr>
                <w:rPr>
                  <w:rFonts w:ascii="Arial" w:hAnsi="Arial" w:cs="Arial"/>
                  <w:color w:val="000000"/>
                </w:rPr>
                <w:alias w:val="select a priority"/>
                <w:tag w:val="select a priority"/>
                <w:id w:val="659662391"/>
                <w:placeholder>
                  <w:docPart w:val="12D655C40BF24CE9B481DB3C2662EF4A"/>
                </w:placeholder>
                <w:dropDownList>
                  <w:listItem w:displayText="• Placing the human rights and needs of every child and young person at the centre of education;" w:value="• Placing the human rights and needs of every child and young person at the centre of education;"/>
                  <w:listItem w:displayText="• Improvement in children and young people’s health and wellbeing" w:value="• Improvement in children and young people’s health and wellbeing"/>
                  <w:listItem w:displayText="• Closing the attainment gap between the most and least disadvantaged children and young people" w:value="• Closing the attainment gap between the most and least disadvantaged children and young people"/>
                  <w:listItem w:displayText="• Improvement in skills and sustained, positive school-leaver destinations for all young people; " w:value="• Improvement in skills and sustained, positive school-leaver destinations for all young people; "/>
                  <w:listItem w:displayText="• Improvement in attainment, particularly in Literacy and Numeracy." w:value="• Improvement in attainment, particularly in Literacy and Numeracy."/>
                </w:dropDownList>
              </w:sdtPr>
              <w:sdtEndPr/>
              <w:sdtContent>
                <w:r w:rsidR="00785C32">
                  <w:rPr>
                    <w:rFonts w:ascii="Arial" w:hAnsi="Arial" w:cs="Arial"/>
                    <w:color w:val="000000"/>
                  </w:rPr>
                  <w:t>• Placing the human rights and needs of every child and young person at the centre of education;</w:t>
                </w:r>
              </w:sdtContent>
            </w:sdt>
          </w:p>
          <w:p w:rsidR="00F05A7E" w:rsidRDefault="00F05A7E" w:rsidP="00F05A7E">
            <w:pPr>
              <w:autoSpaceDE w:val="0"/>
              <w:autoSpaceDN w:val="0"/>
              <w:adjustRightInd w:val="0"/>
              <w:spacing w:after="0" w:line="240" w:lineRule="auto"/>
              <w:jc w:val="both"/>
              <w:rPr>
                <w:rFonts w:ascii="Arial" w:hAnsi="Arial" w:cs="Arial"/>
                <w:color w:val="000000"/>
              </w:rPr>
            </w:pPr>
            <w:r w:rsidRPr="009B1C4C">
              <w:rPr>
                <w:rFonts w:ascii="Arial" w:hAnsi="Arial" w:cs="Arial"/>
                <w:color w:val="000000"/>
              </w:rPr>
              <w:t>NIF Driver</w:t>
            </w:r>
            <w:r>
              <w:rPr>
                <w:rFonts w:ascii="Arial" w:hAnsi="Arial" w:cs="Arial"/>
                <w:color w:val="000000"/>
              </w:rPr>
              <w:t xml:space="preserve">          </w:t>
            </w:r>
            <w:sdt>
              <w:sdtPr>
                <w:rPr>
                  <w:rFonts w:ascii="Arial" w:hAnsi="Arial" w:cs="Arial"/>
                  <w:color w:val="000000"/>
                </w:rPr>
                <w:alias w:val="select a NIF driver"/>
                <w:tag w:val="select a NIF driver"/>
                <w:id w:val="818232651"/>
                <w:placeholder>
                  <w:docPart w:val="F95B26BF32B54FCA88EC5C80447D723E"/>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FA1241">
                  <w:rPr>
                    <w:rFonts w:ascii="Arial" w:hAnsi="Arial" w:cs="Arial"/>
                    <w:color w:val="000000"/>
                  </w:rPr>
                  <w:t>Parent/carer involvement and engagement</w:t>
                </w:r>
              </w:sdtContent>
            </w:sdt>
          </w:p>
          <w:p w:rsidR="00F05A7E" w:rsidRPr="009B1C4C" w:rsidRDefault="00F05A7E"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9B1C4C">
              <w:rPr>
                <w:rFonts w:ascii="Arial" w:hAnsi="Arial" w:cs="Arial"/>
                <w:color w:val="000000"/>
              </w:rPr>
              <w:t xml:space="preserve"> </w:t>
            </w:r>
            <w:sdt>
              <w:sdtPr>
                <w:rPr>
                  <w:rFonts w:ascii="Arial" w:hAnsi="Arial" w:cs="Arial"/>
                  <w:color w:val="000000"/>
                </w:rPr>
                <w:alias w:val="select a NIF driver"/>
                <w:tag w:val="select a NIF driver"/>
                <w:id w:val="-30655508"/>
                <w:placeholder>
                  <w:docPart w:val="5238E508FC1F48BF8D511318BDC60C3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EndPr/>
              <w:sdtContent>
                <w:r w:rsidR="00FA1241">
                  <w:rPr>
                    <w:rFonts w:ascii="Arial" w:hAnsi="Arial" w:cs="Arial"/>
                    <w:color w:val="000000"/>
                  </w:rPr>
                  <w:t>School and ELC leadership</w:t>
                </w:r>
              </w:sdtContent>
            </w:sdt>
          </w:p>
          <w:p w:rsidR="00A34292" w:rsidRPr="009B1C4C" w:rsidRDefault="00F05A7E" w:rsidP="00F05A7E">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tc>
        <w:tc>
          <w:tcPr>
            <w:tcW w:w="5593" w:type="dxa"/>
          </w:tcPr>
          <w:p w:rsidR="00A34292" w:rsidRPr="009B1C4C" w:rsidRDefault="00A34292" w:rsidP="00AE43B6">
            <w:pPr>
              <w:autoSpaceDE w:val="0"/>
              <w:autoSpaceDN w:val="0"/>
              <w:adjustRightInd w:val="0"/>
              <w:spacing w:after="0" w:line="240" w:lineRule="auto"/>
              <w:jc w:val="both"/>
              <w:rPr>
                <w:rFonts w:ascii="Arial" w:hAnsi="Arial" w:cs="Arial"/>
                <w:color w:val="000000"/>
              </w:rPr>
            </w:pPr>
            <w:r>
              <w:rPr>
                <w:rFonts w:ascii="Arial" w:hAnsi="Arial" w:cs="Arial"/>
                <w:color w:val="000000"/>
              </w:rPr>
              <w:t>HGIOELC</w:t>
            </w:r>
            <w:r w:rsidRPr="009B1C4C">
              <w:rPr>
                <w:rFonts w:ascii="Arial" w:hAnsi="Arial" w:cs="Arial"/>
                <w:color w:val="000000"/>
              </w:rPr>
              <w:t xml:space="preserve"> QIs </w:t>
            </w:r>
          </w:p>
          <w:p w:rsidR="00A34292" w:rsidRDefault="00170AFF" w:rsidP="00AE43B6">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95062467"/>
                <w:placeholder>
                  <w:docPart w:val="DAAB7B72888E484F9EF30F705747E4EC"/>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785C32">
                  <w:rPr>
                    <w:rFonts w:ascii="Arial" w:hAnsi="Arial" w:cs="Arial"/>
                    <w:color w:val="000000"/>
                  </w:rPr>
                  <w:t>QI 2.7 Partnerships</w:t>
                </w:r>
              </w:sdtContent>
            </w:sdt>
          </w:p>
          <w:p w:rsidR="00A34292" w:rsidRPr="009B1C4C" w:rsidRDefault="00170AFF" w:rsidP="00D03400">
            <w:pPr>
              <w:autoSpaceDE w:val="0"/>
              <w:autoSpaceDN w:val="0"/>
              <w:adjustRightInd w:val="0"/>
              <w:spacing w:after="0" w:line="240" w:lineRule="auto"/>
              <w:jc w:val="center"/>
              <w:rPr>
                <w:rFonts w:ascii="Arial" w:hAnsi="Arial" w:cs="Arial"/>
                <w:color w:val="000000"/>
              </w:rPr>
            </w:pPr>
            <w:sdt>
              <w:sdtPr>
                <w:rPr>
                  <w:rFonts w:ascii="Arial" w:hAnsi="Arial" w:cs="Arial"/>
                  <w:color w:val="000000"/>
                </w:rPr>
                <w:alias w:val="select a QI"/>
                <w:tag w:val="select a QI"/>
                <w:id w:val="1825935907"/>
                <w:placeholder>
                  <w:docPart w:val="4AA64926019D4406A4D802AA4A800AD2"/>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practitioners" w:value="QI 1.4 Leadership and Management of practitioners"/>
                  <w:listItem w:displayText="QI 1.5 Management of resources to promote equity" w:value="QI 1.5 Management of resources to promote equity"/>
                  <w:listItem w:displayText="Q! 2.1 Safeguarding and Child protection" w:value="Q!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Ensuring wellbeing, equality &amp; inclusion" w:value="QI 3.1 Ensuring wellbeing, equality &amp; inclusion"/>
                  <w:listItem w:displayText="QI 3.2 Ensuring children's progress" w:value="QI 3.2 Ensuring children's progress"/>
                  <w:listItem w:displayText="QI 3.3 Developing creativity and skills for life and learning" w:value="QI 3.3 Developing creativity and skills for life and learning"/>
                </w:dropDownList>
              </w:sdtPr>
              <w:sdtEndPr/>
              <w:sdtContent>
                <w:r w:rsidR="00FA1241">
                  <w:rPr>
                    <w:rFonts w:ascii="Arial" w:hAnsi="Arial" w:cs="Arial"/>
                    <w:color w:val="000000"/>
                  </w:rPr>
                  <w:t>QI 2.5 Family Learning</w:t>
                </w:r>
              </w:sdtContent>
            </w:sdt>
          </w:p>
        </w:tc>
      </w:tr>
      <w:tr w:rsidR="00FC3A34" w:rsidRPr="009B1C4C" w:rsidTr="0091604A">
        <w:trPr>
          <w:trHeight w:val="629"/>
        </w:trPr>
        <w:tc>
          <w:tcPr>
            <w:tcW w:w="10485" w:type="dxa"/>
            <w:gridSpan w:val="2"/>
          </w:tcPr>
          <w:p w:rsidR="00FC3A34" w:rsidRDefault="00FC3A34" w:rsidP="00FC3A34">
            <w:pPr>
              <w:autoSpaceDE w:val="0"/>
              <w:autoSpaceDN w:val="0"/>
              <w:adjustRightInd w:val="0"/>
              <w:spacing w:after="0" w:line="240" w:lineRule="auto"/>
              <w:jc w:val="center"/>
              <w:rPr>
                <w:rFonts w:ascii="Arial" w:hAnsi="Arial" w:cs="Arial"/>
                <w:color w:val="FF0000"/>
                <w:highlight w:val="yellow"/>
              </w:rPr>
            </w:pPr>
          </w:p>
          <w:p w:rsidR="00FC3A34" w:rsidRDefault="00FC3A34" w:rsidP="00FC3A34">
            <w:pPr>
              <w:autoSpaceDE w:val="0"/>
              <w:autoSpaceDN w:val="0"/>
              <w:adjustRightInd w:val="0"/>
              <w:spacing w:after="0" w:line="240" w:lineRule="auto"/>
              <w:rPr>
                <w:rFonts w:ascii="Arial" w:hAnsi="Arial" w:cs="Arial"/>
              </w:rPr>
            </w:pPr>
            <w:r w:rsidRPr="00FC3A34">
              <w:rPr>
                <w:rFonts w:ascii="Arial" w:hAnsi="Arial" w:cs="Arial"/>
              </w:rPr>
              <w:t>Care Inspectorate Quality Framework Q</w:t>
            </w:r>
            <w:r>
              <w:rPr>
                <w:rFonts w:ascii="Arial" w:hAnsi="Arial" w:cs="Arial"/>
              </w:rPr>
              <w:t>I</w:t>
            </w:r>
            <w:r w:rsidRPr="00FC3A34">
              <w:rPr>
                <w:rFonts w:ascii="Arial" w:hAnsi="Arial" w:cs="Arial"/>
              </w:rPr>
              <w:t>s</w:t>
            </w:r>
          </w:p>
          <w:p w:rsidR="00FC3A34" w:rsidRPr="006D5DDA" w:rsidRDefault="00FA1241" w:rsidP="00FC3A34">
            <w:pPr>
              <w:spacing w:after="0" w:line="240" w:lineRule="auto"/>
              <w:jc w:val="center"/>
              <w:rPr>
                <w:rFonts w:ascii="Calibri" w:hAnsi="Calibri" w:cs="Calibri"/>
                <w:color w:val="000000" w:themeColor="text1"/>
              </w:rPr>
            </w:pPr>
            <w:r w:rsidRPr="006D5DDA">
              <w:rPr>
                <w:rFonts w:ascii="Calibri" w:hAnsi="Calibri" w:cs="Calibri"/>
                <w:color w:val="000000" w:themeColor="text1"/>
              </w:rPr>
              <w:t>1.4 Family engagement</w:t>
            </w:r>
          </w:p>
          <w:p w:rsidR="00FC3A34" w:rsidRPr="006D5DDA" w:rsidRDefault="00FA1241" w:rsidP="00FC3A34">
            <w:pPr>
              <w:spacing w:after="0" w:line="240" w:lineRule="auto"/>
              <w:jc w:val="center"/>
              <w:rPr>
                <w:rFonts w:ascii="Calibri" w:hAnsi="Calibri" w:cs="Calibri"/>
                <w:color w:val="000000" w:themeColor="text1"/>
              </w:rPr>
            </w:pPr>
            <w:r w:rsidRPr="006D5DDA">
              <w:rPr>
                <w:rFonts w:ascii="Calibri" w:hAnsi="Calibri" w:cs="Calibri"/>
                <w:color w:val="000000" w:themeColor="text1"/>
              </w:rPr>
              <w:t>1.5 effective transitions</w:t>
            </w:r>
          </w:p>
          <w:p w:rsidR="00FC3A34" w:rsidRPr="009B1C4C" w:rsidRDefault="00FC3A34" w:rsidP="00E75582">
            <w:pPr>
              <w:autoSpaceDE w:val="0"/>
              <w:autoSpaceDN w:val="0"/>
              <w:adjustRightInd w:val="0"/>
              <w:spacing w:after="0" w:line="240" w:lineRule="auto"/>
              <w:jc w:val="both"/>
              <w:rPr>
                <w:rFonts w:ascii="Arial" w:hAnsi="Arial" w:cs="Arial"/>
                <w:color w:val="000000"/>
              </w:rPr>
            </w:pPr>
          </w:p>
        </w:tc>
      </w:tr>
      <w:tr w:rsidR="00E16CE4" w:rsidRPr="009B1C4C" w:rsidTr="0091604A">
        <w:trPr>
          <w:trHeight w:val="629"/>
        </w:trPr>
        <w:tc>
          <w:tcPr>
            <w:tcW w:w="10485" w:type="dxa"/>
            <w:gridSpan w:val="2"/>
          </w:tcPr>
          <w:p w:rsidR="00E16CE4" w:rsidRDefault="00A10108"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Progress and i</w:t>
            </w:r>
            <w:r w:rsidR="00785C32">
              <w:rPr>
                <w:rFonts w:ascii="Arial" w:hAnsi="Arial" w:cs="Arial"/>
                <w:color w:val="000000"/>
              </w:rPr>
              <w:t>mp</w:t>
            </w:r>
            <w:r w:rsidR="00E16CE4" w:rsidRPr="009B1C4C">
              <w:rPr>
                <w:rFonts w:ascii="Arial" w:hAnsi="Arial" w:cs="Arial"/>
                <w:color w:val="000000"/>
              </w:rPr>
              <w:t xml:space="preserve">act: </w:t>
            </w:r>
          </w:p>
          <w:p w:rsidR="00241194" w:rsidRDefault="00241194" w:rsidP="00E75582">
            <w:pPr>
              <w:autoSpaceDE w:val="0"/>
              <w:autoSpaceDN w:val="0"/>
              <w:adjustRightInd w:val="0"/>
              <w:spacing w:after="0" w:line="240" w:lineRule="auto"/>
              <w:jc w:val="both"/>
              <w:rPr>
                <w:rFonts w:ascii="Arial" w:hAnsi="Arial" w:cs="Arial"/>
                <w:color w:val="000000"/>
              </w:rPr>
            </w:pPr>
          </w:p>
          <w:p w:rsidR="00785C32" w:rsidRDefault="00785C32"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This term, our Early Years Centre has aimed to increase parental engagement and involvement with our nursery. We have now implemented a termly calendar of Stay and Play events where parents have been offered the opportunity to attend the centre </w:t>
            </w:r>
            <w:r w:rsidR="005C27F0">
              <w:rPr>
                <w:rFonts w:ascii="Arial" w:hAnsi="Arial" w:cs="Arial"/>
                <w:color w:val="000000"/>
              </w:rPr>
              <w:t>and see their child play in the nursery</w:t>
            </w:r>
            <w:r>
              <w:rPr>
                <w:rFonts w:ascii="Arial" w:hAnsi="Arial" w:cs="Arial"/>
                <w:color w:val="000000"/>
              </w:rPr>
              <w:t xml:space="preserve"> environment. Our activities have been planned by early years workers around themed experiences. Feedback from our parent eva</w:t>
            </w:r>
            <w:r w:rsidR="006D5DDA">
              <w:rPr>
                <w:rFonts w:ascii="Arial" w:hAnsi="Arial" w:cs="Arial"/>
                <w:color w:val="000000"/>
              </w:rPr>
              <w:t>luations have informed us that parents are happy to see their child inte</w:t>
            </w:r>
            <w:r w:rsidR="009E44D7">
              <w:rPr>
                <w:rFonts w:ascii="Arial" w:hAnsi="Arial" w:cs="Arial"/>
                <w:color w:val="000000"/>
              </w:rPr>
              <w:t>ract with other children in their nursey environment and see what they are interested in playing with and p</w:t>
            </w:r>
            <w:r w:rsidR="006D5DDA">
              <w:rPr>
                <w:rFonts w:ascii="Arial" w:hAnsi="Arial" w:cs="Arial"/>
                <w:color w:val="000000"/>
              </w:rPr>
              <w:t xml:space="preserve">arents are keen to have more opportunities to come into nursery.  </w:t>
            </w:r>
          </w:p>
          <w:p w:rsidR="0061065C" w:rsidRDefault="0061065C" w:rsidP="00E75582">
            <w:pPr>
              <w:autoSpaceDE w:val="0"/>
              <w:autoSpaceDN w:val="0"/>
              <w:adjustRightInd w:val="0"/>
              <w:spacing w:after="0" w:line="240" w:lineRule="auto"/>
              <w:jc w:val="both"/>
              <w:rPr>
                <w:rFonts w:ascii="Arial" w:hAnsi="Arial" w:cs="Arial"/>
                <w:color w:val="000000"/>
              </w:rPr>
            </w:pPr>
          </w:p>
          <w:p w:rsidR="0061065C" w:rsidRPr="004669EE" w:rsidRDefault="009E44D7" w:rsidP="004669EE">
            <w:pPr>
              <w:rPr>
                <w:rFonts w:ascii="Arial" w:hAnsi="Arial" w:cs="Arial"/>
              </w:rPr>
            </w:pPr>
            <w:r w:rsidRPr="004669EE">
              <w:rPr>
                <w:rFonts w:ascii="Arial" w:hAnsi="Arial" w:cs="Arial"/>
              </w:rPr>
              <w:t>This term, the nursery</w:t>
            </w:r>
            <w:r w:rsidR="002938B6" w:rsidRPr="004669EE">
              <w:rPr>
                <w:rFonts w:ascii="Arial" w:hAnsi="Arial" w:cs="Arial"/>
              </w:rPr>
              <w:t xml:space="preserve"> lending li</w:t>
            </w:r>
            <w:r w:rsidRPr="004669EE">
              <w:rPr>
                <w:rFonts w:ascii="Arial" w:hAnsi="Arial" w:cs="Arial"/>
              </w:rPr>
              <w:t xml:space="preserve">brary </w:t>
            </w:r>
            <w:r w:rsidR="004669EE" w:rsidRPr="004669EE">
              <w:rPr>
                <w:rFonts w:ascii="Arial" w:hAnsi="Arial" w:cs="Arial"/>
              </w:rPr>
              <w:t>was set up by senior staff.</w:t>
            </w:r>
            <w:r w:rsidRPr="004669EE">
              <w:rPr>
                <w:rFonts w:ascii="Arial" w:hAnsi="Arial" w:cs="Arial"/>
              </w:rPr>
              <w:t xml:space="preserve">  Families received a link to a short video clip detailing the benefits </w:t>
            </w:r>
            <w:r w:rsidR="002938B6" w:rsidRPr="004669EE">
              <w:rPr>
                <w:rFonts w:ascii="Arial" w:hAnsi="Arial" w:cs="Arial"/>
              </w:rPr>
              <w:t>of reading aloud to their child. 70% of families returned a book review showing a positive impact on children and families,</w:t>
            </w:r>
            <w:r w:rsidRPr="004669EE">
              <w:rPr>
                <w:rFonts w:ascii="Arial" w:hAnsi="Arial" w:cs="Arial"/>
              </w:rPr>
              <w:t xml:space="preserve"> indicating a high level of engagement with the process </w:t>
            </w:r>
            <w:r w:rsidR="002938B6" w:rsidRPr="004669EE">
              <w:rPr>
                <w:rFonts w:ascii="Arial" w:hAnsi="Arial" w:cs="Arial"/>
              </w:rPr>
              <w:t xml:space="preserve">and gave a record of families sharing a story </w:t>
            </w:r>
            <w:r w:rsidRPr="004669EE">
              <w:rPr>
                <w:rFonts w:ascii="Arial" w:hAnsi="Arial" w:cs="Arial"/>
              </w:rPr>
              <w:t xml:space="preserve">book with their child. </w:t>
            </w:r>
            <w:r w:rsidR="002938B6" w:rsidRPr="004669EE">
              <w:rPr>
                <w:rFonts w:ascii="Arial" w:hAnsi="Arial" w:cs="Arial"/>
              </w:rPr>
              <w:t>Chi</w:t>
            </w:r>
            <w:r w:rsidR="004669EE">
              <w:rPr>
                <w:rFonts w:ascii="Arial" w:hAnsi="Arial" w:cs="Arial"/>
              </w:rPr>
              <w:t xml:space="preserve">ldren were consulted with and their views about </w:t>
            </w:r>
            <w:r w:rsidR="002938B6" w:rsidRPr="004669EE">
              <w:rPr>
                <w:rFonts w:ascii="Arial" w:hAnsi="Arial" w:cs="Arial"/>
              </w:rPr>
              <w:t>the lending l</w:t>
            </w:r>
            <w:r w:rsidR="004669EE">
              <w:rPr>
                <w:rFonts w:ascii="Arial" w:hAnsi="Arial" w:cs="Arial"/>
              </w:rPr>
              <w:t>ibrary captured</w:t>
            </w:r>
            <w:r w:rsidRPr="004669EE">
              <w:rPr>
                <w:rFonts w:ascii="Arial" w:hAnsi="Arial" w:cs="Arial"/>
              </w:rPr>
              <w:t xml:space="preserve"> children’s voice in the form of a mind map. </w:t>
            </w:r>
            <w:r w:rsidR="004669EE">
              <w:rPr>
                <w:rFonts w:ascii="Arial" w:hAnsi="Arial" w:cs="Arial"/>
              </w:rPr>
              <w:t>Family enga</w:t>
            </w:r>
            <w:r w:rsidRPr="004669EE">
              <w:rPr>
                <w:rFonts w:ascii="Arial" w:hAnsi="Arial" w:cs="Arial"/>
              </w:rPr>
              <w:t>g</w:t>
            </w:r>
            <w:r w:rsidR="004669EE">
              <w:rPr>
                <w:rFonts w:ascii="Arial" w:hAnsi="Arial" w:cs="Arial"/>
              </w:rPr>
              <w:t>ement with the lending library will help</w:t>
            </w:r>
            <w:r w:rsidRPr="004669EE">
              <w:rPr>
                <w:rFonts w:ascii="Arial" w:hAnsi="Arial" w:cs="Arial"/>
              </w:rPr>
              <w:t xml:space="preserve"> to foster a l</w:t>
            </w:r>
            <w:r w:rsidR="004669EE">
              <w:rPr>
                <w:rFonts w:ascii="Arial" w:hAnsi="Arial" w:cs="Arial"/>
              </w:rPr>
              <w:t xml:space="preserve">ove for reading at a young age. </w:t>
            </w:r>
          </w:p>
          <w:p w:rsidR="00D24315" w:rsidRDefault="0061065C"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Almost all pre-school children took part in walks to the local library. Children borrowed books from the library to share with nursery and with their families. </w:t>
            </w:r>
            <w:r w:rsidR="000752C5">
              <w:rPr>
                <w:rFonts w:ascii="Arial" w:hAnsi="Arial" w:cs="Arial"/>
                <w:color w:val="000000"/>
              </w:rPr>
              <w:t xml:space="preserve"> A librarian from the local library came to nursery to deliver a bookbug session to almost all children and staff in an afternoon session.  To build staff capacity </w:t>
            </w:r>
            <w:r w:rsidR="000752C5">
              <w:rPr>
                <w:rFonts w:ascii="Arial" w:hAnsi="Arial" w:cs="Arial"/>
                <w:color w:val="000000"/>
              </w:rPr>
              <w:lastRenderedPageBreak/>
              <w:t xml:space="preserve">an Early Years Worker recently completed bookbug training.  </w:t>
            </w:r>
            <w:r w:rsidR="00D24315">
              <w:rPr>
                <w:rFonts w:ascii="Arial" w:hAnsi="Arial" w:cs="Arial"/>
                <w:color w:val="000000"/>
              </w:rPr>
              <w:t xml:space="preserve">We look forward to beginning </w:t>
            </w:r>
            <w:r w:rsidR="00193D4F">
              <w:rPr>
                <w:rFonts w:ascii="Arial" w:hAnsi="Arial" w:cs="Arial"/>
                <w:color w:val="000000"/>
              </w:rPr>
              <w:t>bookbug sessions with</w:t>
            </w:r>
            <w:r w:rsidR="00D24315">
              <w:rPr>
                <w:rFonts w:ascii="Arial" w:hAnsi="Arial" w:cs="Arial"/>
                <w:color w:val="000000"/>
              </w:rPr>
              <w:t xml:space="preserve"> all of our children and families. </w:t>
            </w:r>
          </w:p>
          <w:p w:rsidR="00882022" w:rsidRDefault="00882022" w:rsidP="00E75582">
            <w:pPr>
              <w:autoSpaceDE w:val="0"/>
              <w:autoSpaceDN w:val="0"/>
              <w:adjustRightInd w:val="0"/>
              <w:spacing w:after="0" w:line="240" w:lineRule="auto"/>
              <w:jc w:val="both"/>
              <w:rPr>
                <w:rFonts w:ascii="Arial" w:hAnsi="Arial" w:cs="Arial"/>
                <w:color w:val="000000"/>
              </w:rPr>
            </w:pPr>
          </w:p>
          <w:p w:rsidR="00882022" w:rsidRDefault="00882022" w:rsidP="0088202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 recent in-service day presented opportunities to develop knowledge and understanding of speech and language </w:t>
            </w:r>
            <w:r w:rsidR="00643118">
              <w:rPr>
                <w:rFonts w:ascii="Arial" w:hAnsi="Arial" w:cs="Arial"/>
                <w:color w:val="000000"/>
              </w:rPr>
              <w:t xml:space="preserve">therapist </w:t>
            </w:r>
            <w:r>
              <w:rPr>
                <w:rFonts w:ascii="Arial" w:hAnsi="Arial" w:cs="Arial"/>
                <w:color w:val="000000"/>
              </w:rPr>
              <w:t>role with our families and within our early years centre.  Almost all early years workers took part in a presentation and discussion provided by speech and language therapist.  This was follow</w:t>
            </w:r>
            <w:r w:rsidR="008A1516">
              <w:rPr>
                <w:rFonts w:ascii="Arial" w:hAnsi="Arial" w:cs="Arial"/>
                <w:color w:val="000000"/>
              </w:rPr>
              <w:t>ed</w:t>
            </w:r>
            <w:r>
              <w:rPr>
                <w:rFonts w:ascii="Arial" w:hAnsi="Arial" w:cs="Arial"/>
                <w:color w:val="000000"/>
              </w:rPr>
              <w:t xml:space="preserve"> up with a discussion and presentation to explore talk strategies: talking together, being equal partners in communication.</w:t>
            </w:r>
            <w:r w:rsidR="008D4411">
              <w:rPr>
                <w:rFonts w:ascii="Arial" w:hAnsi="Arial" w:cs="Arial"/>
                <w:color w:val="000000"/>
              </w:rPr>
              <w:t xml:space="preserve"> Almost all </w:t>
            </w:r>
            <w:r w:rsidR="008A1516">
              <w:rPr>
                <w:rFonts w:ascii="Arial" w:hAnsi="Arial" w:cs="Arial"/>
                <w:color w:val="000000"/>
              </w:rPr>
              <w:t xml:space="preserve">early years workers </w:t>
            </w:r>
            <w:r w:rsidR="00643118">
              <w:rPr>
                <w:rFonts w:ascii="Arial" w:hAnsi="Arial" w:cs="Arial"/>
                <w:color w:val="000000"/>
              </w:rPr>
              <w:t>actively use talk strategies</w:t>
            </w:r>
            <w:r w:rsidR="00296B27">
              <w:rPr>
                <w:rFonts w:ascii="Arial" w:hAnsi="Arial" w:cs="Arial"/>
                <w:color w:val="000000"/>
              </w:rPr>
              <w:t>: talking together</w:t>
            </w:r>
            <w:r w:rsidR="00643118">
              <w:rPr>
                <w:rFonts w:ascii="Arial" w:hAnsi="Arial" w:cs="Arial"/>
                <w:color w:val="000000"/>
              </w:rPr>
              <w:t xml:space="preserve"> and visuals to support children’s language development and communication.  </w:t>
            </w:r>
            <w:r w:rsidR="008D4411">
              <w:rPr>
                <w:rFonts w:ascii="Arial" w:hAnsi="Arial" w:cs="Arial"/>
                <w:color w:val="000000"/>
              </w:rPr>
              <w:t>Observation of talk strategies were shared with almost all early years workers. Early years workers will take part in peer o</w:t>
            </w:r>
            <w:r w:rsidR="000D3851">
              <w:rPr>
                <w:rFonts w:ascii="Arial" w:hAnsi="Arial" w:cs="Arial"/>
                <w:color w:val="000000"/>
              </w:rPr>
              <w:t xml:space="preserve">bservations in the August 2024 supported by nursery teacher. </w:t>
            </w:r>
          </w:p>
          <w:p w:rsidR="00D24315" w:rsidRDefault="00D24315" w:rsidP="00E75582">
            <w:pPr>
              <w:autoSpaceDE w:val="0"/>
              <w:autoSpaceDN w:val="0"/>
              <w:adjustRightInd w:val="0"/>
              <w:spacing w:after="0" w:line="240" w:lineRule="auto"/>
              <w:jc w:val="both"/>
              <w:rPr>
                <w:rFonts w:ascii="Arial" w:hAnsi="Arial" w:cs="Arial"/>
                <w:color w:val="000000"/>
              </w:rPr>
            </w:pPr>
          </w:p>
          <w:p w:rsidR="0091598E" w:rsidRDefault="00785C32"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Throughout this session, one of our Senior Early Years Workers attended Lairdsland Primary to support the delivery of Families Connect in the school and undertake training to implement this programme themselves. Working with the Family Learning Assistant from the school, we were able to offer this programme in our centre during the summer term. We engaged in offering the Families Connect programme to some of our families who had registered an interest in this programme. Feedback from this programme</w:t>
            </w:r>
            <w:r w:rsidR="004C5695">
              <w:rPr>
                <w:rFonts w:ascii="Arial" w:hAnsi="Arial" w:cs="Arial"/>
                <w:color w:val="000000"/>
              </w:rPr>
              <w:t xml:space="preserve"> has been largely positive with all parents commenting,</w:t>
            </w:r>
            <w:r w:rsidR="004B6D4C">
              <w:rPr>
                <w:rFonts w:ascii="Arial" w:hAnsi="Arial" w:cs="Arial"/>
                <w:color w:val="000000"/>
              </w:rPr>
              <w:t xml:space="preserve"> ‘I really enjoyed these sessions and look forward to coming every week’, ‘I feel I have opened up during these sessions as I am normally a closed book’ and ‘It’s</w:t>
            </w:r>
            <w:r w:rsidR="004C5695">
              <w:rPr>
                <w:rFonts w:ascii="Arial" w:hAnsi="Arial" w:cs="Arial"/>
                <w:color w:val="000000"/>
              </w:rPr>
              <w:t xml:space="preserve"> good</w:t>
            </w:r>
            <w:r w:rsidR="004B6D4C">
              <w:rPr>
                <w:rFonts w:ascii="Arial" w:hAnsi="Arial" w:cs="Arial"/>
                <w:color w:val="000000"/>
              </w:rPr>
              <w:t xml:space="preserve"> to know everyone else shares these similar situations’.  </w:t>
            </w:r>
            <w:r w:rsidR="0091598E">
              <w:rPr>
                <w:rFonts w:ascii="Arial" w:hAnsi="Arial" w:cs="Arial"/>
                <w:color w:val="000000"/>
              </w:rPr>
              <w:t>We have now built this programme into our curriculum framework and are equipped with three staff members able to deliver this with a plan to deliver in annually.</w:t>
            </w:r>
          </w:p>
          <w:p w:rsidR="0091598E" w:rsidRDefault="0091598E" w:rsidP="00E75582">
            <w:pPr>
              <w:autoSpaceDE w:val="0"/>
              <w:autoSpaceDN w:val="0"/>
              <w:adjustRightInd w:val="0"/>
              <w:spacing w:after="0" w:line="240" w:lineRule="auto"/>
              <w:jc w:val="both"/>
              <w:rPr>
                <w:rFonts w:ascii="Arial" w:hAnsi="Arial" w:cs="Arial"/>
                <w:color w:val="000000"/>
              </w:rPr>
            </w:pPr>
          </w:p>
          <w:p w:rsidR="00B3568C" w:rsidRDefault="0091598E"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During the last term, we held a curriculum evening for parents to come in to the centre to see our resources and learn about our approaches to delivering a play-based curriculum. </w:t>
            </w:r>
          </w:p>
          <w:p w:rsidR="00B3568C" w:rsidRDefault="0091598E" w:rsidP="00B3568C">
            <w:pPr>
              <w:autoSpaceDE w:val="0"/>
              <w:autoSpaceDN w:val="0"/>
              <w:adjustRightInd w:val="0"/>
              <w:spacing w:after="0" w:line="240" w:lineRule="auto"/>
              <w:jc w:val="both"/>
              <w:rPr>
                <w:rFonts w:ascii="Arial" w:hAnsi="Arial" w:cs="Arial"/>
                <w:color w:val="000000"/>
              </w:rPr>
            </w:pPr>
            <w:r>
              <w:rPr>
                <w:rFonts w:ascii="Arial" w:hAnsi="Arial" w:cs="Arial"/>
                <w:color w:val="000000"/>
              </w:rPr>
              <w:t>Evaluations from</w:t>
            </w:r>
            <w:r w:rsidR="0061065C">
              <w:rPr>
                <w:rFonts w:ascii="Arial" w:hAnsi="Arial" w:cs="Arial"/>
                <w:color w:val="000000"/>
              </w:rPr>
              <w:t xml:space="preserve"> almost</w:t>
            </w:r>
            <w:r w:rsidR="00B3568C">
              <w:rPr>
                <w:rFonts w:ascii="Arial" w:hAnsi="Arial" w:cs="Arial"/>
                <w:color w:val="000000"/>
              </w:rPr>
              <w:t xml:space="preserve"> all</w:t>
            </w:r>
            <w:r>
              <w:rPr>
                <w:rFonts w:ascii="Arial" w:hAnsi="Arial" w:cs="Arial"/>
                <w:color w:val="000000"/>
              </w:rPr>
              <w:t xml:space="preserve"> </w:t>
            </w:r>
            <w:r w:rsidR="00B3568C">
              <w:rPr>
                <w:rFonts w:ascii="Arial" w:hAnsi="Arial" w:cs="Arial"/>
                <w:color w:val="000000"/>
              </w:rPr>
              <w:t>early years workers who attended this evenin</w:t>
            </w:r>
            <w:r w:rsidR="0061065C">
              <w:rPr>
                <w:rFonts w:ascii="Arial" w:hAnsi="Arial" w:cs="Arial"/>
                <w:color w:val="000000"/>
              </w:rPr>
              <w:t>g commented they appreciate</w:t>
            </w:r>
            <w:r w:rsidR="00B3568C">
              <w:rPr>
                <w:rFonts w:ascii="Arial" w:hAnsi="Arial" w:cs="Arial"/>
                <w:color w:val="000000"/>
              </w:rPr>
              <w:t xml:space="preserve"> the time to talk with parents and answer their questions and to showcase the learning opportunities that take place each day. </w:t>
            </w:r>
            <w:r w:rsidR="00B3568C" w:rsidRPr="000D3851">
              <w:rPr>
                <w:rFonts w:ascii="Arial" w:hAnsi="Arial" w:cs="Arial"/>
                <w:color w:val="000000"/>
              </w:rPr>
              <w:t>Evaluations of approaches to enhance parental en</w:t>
            </w:r>
            <w:r w:rsidR="004B6D4C" w:rsidRPr="000D3851">
              <w:rPr>
                <w:rFonts w:ascii="Arial" w:hAnsi="Arial" w:cs="Arial"/>
                <w:color w:val="000000"/>
              </w:rPr>
              <w:t xml:space="preserve">gagement opportunities </w:t>
            </w:r>
            <w:r w:rsidR="0061065C" w:rsidRPr="000D3851">
              <w:rPr>
                <w:rFonts w:ascii="Arial" w:hAnsi="Arial" w:cs="Arial"/>
                <w:color w:val="000000"/>
              </w:rPr>
              <w:t xml:space="preserve">include </w:t>
            </w:r>
            <w:r w:rsidR="002052C9" w:rsidRPr="000D3851">
              <w:rPr>
                <w:rFonts w:ascii="Arial" w:hAnsi="Arial" w:cs="Arial"/>
                <w:color w:val="000000"/>
              </w:rPr>
              <w:t>parent notice board, termly newsletter, regular emails to inform parents of upcoming events, learning</w:t>
            </w:r>
            <w:r w:rsidR="002052C9">
              <w:rPr>
                <w:rFonts w:ascii="Arial" w:hAnsi="Arial" w:cs="Arial"/>
                <w:color w:val="000000"/>
              </w:rPr>
              <w:t xml:space="preserve"> journal messages to share information of events in nursery. </w:t>
            </w:r>
          </w:p>
          <w:p w:rsidR="004B6D4C" w:rsidRDefault="009E44D7" w:rsidP="00B3568C">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Most parents commented, </w:t>
            </w:r>
          </w:p>
          <w:p w:rsidR="0091598E" w:rsidRDefault="0091598E" w:rsidP="00E75582">
            <w:pPr>
              <w:autoSpaceDE w:val="0"/>
              <w:autoSpaceDN w:val="0"/>
              <w:adjustRightInd w:val="0"/>
              <w:spacing w:after="0" w:line="240" w:lineRule="auto"/>
              <w:jc w:val="both"/>
              <w:rPr>
                <w:rFonts w:ascii="Arial" w:hAnsi="Arial" w:cs="Arial"/>
                <w:color w:val="000000"/>
              </w:rPr>
            </w:pPr>
          </w:p>
          <w:p w:rsidR="00D46AB0" w:rsidRPr="00D46AB0" w:rsidRDefault="0091598E" w:rsidP="00D46AB0">
            <w:pPr>
              <w:autoSpaceDE w:val="0"/>
              <w:autoSpaceDN w:val="0"/>
              <w:adjustRightInd w:val="0"/>
              <w:spacing w:after="0" w:line="240" w:lineRule="auto"/>
              <w:jc w:val="both"/>
              <w:rPr>
                <w:rFonts w:ascii="Arial" w:hAnsi="Arial" w:cs="Arial"/>
                <w:color w:val="000000"/>
              </w:rPr>
            </w:pPr>
            <w:r w:rsidRPr="00D46AB0">
              <w:rPr>
                <w:rFonts w:ascii="Arial" w:hAnsi="Arial" w:cs="Arial"/>
                <w:color w:val="000000"/>
              </w:rPr>
              <w:t>We have now established a Family Champion within our early years setting. O</w:t>
            </w:r>
            <w:r w:rsidR="007D27CA" w:rsidRPr="00D46AB0">
              <w:rPr>
                <w:rFonts w:ascii="Arial" w:hAnsi="Arial" w:cs="Arial"/>
                <w:color w:val="000000"/>
              </w:rPr>
              <w:t xml:space="preserve">ur Family Learning Champion has been supported by </w:t>
            </w:r>
            <w:r w:rsidR="009E1871">
              <w:rPr>
                <w:rFonts w:ascii="Arial" w:hAnsi="Arial" w:cs="Arial"/>
                <w:color w:val="000000"/>
              </w:rPr>
              <w:t xml:space="preserve">senior staff </w:t>
            </w:r>
            <w:r w:rsidR="00D46AB0" w:rsidRPr="00D46AB0">
              <w:rPr>
                <w:rFonts w:ascii="Arial" w:hAnsi="Arial" w:cs="Arial"/>
                <w:color w:val="000000"/>
              </w:rPr>
              <w:t>to</w:t>
            </w:r>
            <w:r w:rsidRPr="00D46AB0">
              <w:rPr>
                <w:rFonts w:ascii="Arial" w:hAnsi="Arial" w:cs="Arial"/>
                <w:color w:val="000000"/>
              </w:rPr>
              <w:t xml:space="preserve"> increase parental engagement and involvement including</w:t>
            </w:r>
            <w:r w:rsidR="007D27CA" w:rsidRPr="00D46AB0">
              <w:rPr>
                <w:rFonts w:ascii="Arial" w:hAnsi="Arial" w:cs="Arial"/>
                <w:color w:val="000000"/>
              </w:rPr>
              <w:t xml:space="preserve"> initiatives mentioned previously.  </w:t>
            </w:r>
            <w:r w:rsidRPr="00D46AB0">
              <w:rPr>
                <w:rFonts w:ascii="Arial" w:hAnsi="Arial" w:cs="Arial"/>
                <w:color w:val="000000"/>
              </w:rPr>
              <w:t xml:space="preserve"> Their picture is clearly identified in our foyer area so that they are available and accessible to any parents who require to engage with this member of staff. </w:t>
            </w:r>
            <w:r w:rsidR="00D46AB0" w:rsidRPr="00D46AB0">
              <w:rPr>
                <w:rFonts w:ascii="Arial" w:hAnsi="Arial" w:cs="Arial"/>
                <w:color w:val="000000"/>
              </w:rPr>
              <w:t>As par</w:t>
            </w:r>
            <w:r w:rsidR="00D46AB0">
              <w:rPr>
                <w:rFonts w:ascii="Arial" w:hAnsi="Arial" w:cs="Arial"/>
                <w:color w:val="000000"/>
              </w:rPr>
              <w:t>t of our termly newsletter, senior staff and Family Champion inform</w:t>
            </w:r>
            <w:r w:rsidR="00D46AB0" w:rsidRPr="00D46AB0">
              <w:rPr>
                <w:rFonts w:ascii="Arial" w:hAnsi="Arial" w:cs="Arial"/>
                <w:color w:val="000000"/>
              </w:rPr>
              <w:t xml:space="preserve"> parents of key parental engagement dates and information about parent sessions including Families Connect</w:t>
            </w:r>
            <w:r w:rsidR="00D46AB0">
              <w:rPr>
                <w:rFonts w:ascii="Arial" w:hAnsi="Arial" w:cs="Arial"/>
                <w:color w:val="000000"/>
              </w:rPr>
              <w:t xml:space="preserve">. </w:t>
            </w:r>
          </w:p>
          <w:p w:rsidR="0091598E" w:rsidRDefault="0091598E" w:rsidP="00E75582">
            <w:pPr>
              <w:autoSpaceDE w:val="0"/>
              <w:autoSpaceDN w:val="0"/>
              <w:adjustRightInd w:val="0"/>
              <w:spacing w:after="0" w:line="240" w:lineRule="auto"/>
              <w:jc w:val="both"/>
              <w:rPr>
                <w:rFonts w:ascii="Arial" w:hAnsi="Arial" w:cs="Arial"/>
                <w:color w:val="000000"/>
              </w:rPr>
            </w:pPr>
          </w:p>
          <w:p w:rsidR="0091598E" w:rsidRDefault="0091598E"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Finally, our centre has now established a supportive parent group who meet regularly with Depute Head of Centre. Our Parent Group engage in dialogue regarding ongoing developments of our centre, support parental engagement events, fundraising opportunities. This group will continue to </w:t>
            </w:r>
            <w:r w:rsidR="009E1871">
              <w:rPr>
                <w:rFonts w:ascii="Arial" w:hAnsi="Arial" w:cs="Arial"/>
                <w:color w:val="000000"/>
              </w:rPr>
              <w:t xml:space="preserve">develop and </w:t>
            </w:r>
            <w:r>
              <w:rPr>
                <w:rFonts w:ascii="Arial" w:hAnsi="Arial" w:cs="Arial"/>
                <w:color w:val="000000"/>
              </w:rPr>
              <w:t>be</w:t>
            </w:r>
            <w:r w:rsidR="009E1871">
              <w:rPr>
                <w:rFonts w:ascii="Arial" w:hAnsi="Arial" w:cs="Arial"/>
                <w:color w:val="000000"/>
              </w:rPr>
              <w:t>come</w:t>
            </w:r>
            <w:r>
              <w:rPr>
                <w:rFonts w:ascii="Arial" w:hAnsi="Arial" w:cs="Arial"/>
                <w:color w:val="000000"/>
              </w:rPr>
              <w:t xml:space="preserve"> embedded next session.  </w:t>
            </w:r>
          </w:p>
          <w:p w:rsidR="00785C32" w:rsidRDefault="00785C32" w:rsidP="00E75582">
            <w:pPr>
              <w:autoSpaceDE w:val="0"/>
              <w:autoSpaceDN w:val="0"/>
              <w:adjustRightInd w:val="0"/>
              <w:spacing w:after="0" w:line="240" w:lineRule="auto"/>
              <w:jc w:val="both"/>
              <w:rPr>
                <w:rFonts w:ascii="Arial" w:hAnsi="Arial" w:cs="Arial"/>
                <w:color w:val="000000"/>
              </w:rPr>
            </w:pPr>
          </w:p>
          <w:p w:rsidR="00785C32" w:rsidRDefault="00785C32" w:rsidP="00E75582">
            <w:pPr>
              <w:autoSpaceDE w:val="0"/>
              <w:autoSpaceDN w:val="0"/>
              <w:adjustRightInd w:val="0"/>
              <w:spacing w:after="0" w:line="240" w:lineRule="auto"/>
              <w:jc w:val="both"/>
              <w:rPr>
                <w:rFonts w:ascii="Arial" w:hAnsi="Arial" w:cs="Arial"/>
                <w:color w:val="000000"/>
              </w:rPr>
            </w:pPr>
          </w:p>
          <w:p w:rsidR="003C0D19" w:rsidRPr="000752C5" w:rsidRDefault="000F2B38" w:rsidP="000752C5">
            <w:pPr>
              <w:autoSpaceDE w:val="0"/>
              <w:autoSpaceDN w:val="0"/>
              <w:adjustRightInd w:val="0"/>
              <w:spacing w:after="0" w:line="240" w:lineRule="auto"/>
              <w:jc w:val="both"/>
              <w:rPr>
                <w:rFonts w:ascii="Arial" w:hAnsi="Arial" w:cs="Arial"/>
                <w:color w:val="000000"/>
              </w:rPr>
            </w:pPr>
            <w:r w:rsidRPr="000752C5">
              <w:rPr>
                <w:rFonts w:ascii="Arial" w:hAnsi="Arial" w:cs="Arial"/>
                <w:color w:val="000000"/>
              </w:rPr>
              <w:t>Next Steps:</w:t>
            </w:r>
          </w:p>
          <w:p w:rsidR="000752C5" w:rsidRPr="002052C9" w:rsidRDefault="000752C5" w:rsidP="000D3851">
            <w:pPr>
              <w:pStyle w:val="ListParagraph"/>
              <w:numPr>
                <w:ilvl w:val="0"/>
                <w:numId w:val="29"/>
              </w:numPr>
              <w:autoSpaceDE w:val="0"/>
              <w:autoSpaceDN w:val="0"/>
              <w:adjustRightInd w:val="0"/>
              <w:spacing w:after="0" w:line="240" w:lineRule="auto"/>
              <w:jc w:val="both"/>
              <w:rPr>
                <w:rFonts w:ascii="Arial" w:hAnsi="Arial" w:cs="Arial"/>
                <w:color w:val="000000"/>
              </w:rPr>
            </w:pPr>
            <w:r w:rsidRPr="000752C5">
              <w:rPr>
                <w:rFonts w:ascii="Arial" w:hAnsi="Arial" w:cs="Arial"/>
                <w:color w:val="000000"/>
              </w:rPr>
              <w:t>Trained staff will take bookbug sessions forward with children and famili</w:t>
            </w:r>
            <w:r w:rsidR="002052C9">
              <w:rPr>
                <w:rFonts w:ascii="Arial" w:hAnsi="Arial" w:cs="Arial"/>
                <w:color w:val="000000"/>
              </w:rPr>
              <w:t xml:space="preserve">es and measure impact of sessions using PDSA cycle. </w:t>
            </w:r>
            <w:r w:rsidRPr="002052C9">
              <w:rPr>
                <w:rFonts w:ascii="Arial" w:hAnsi="Arial" w:cs="Arial"/>
                <w:color w:val="000000"/>
              </w:rPr>
              <w:t xml:space="preserve"> </w:t>
            </w:r>
          </w:p>
          <w:p w:rsidR="009E1871" w:rsidRDefault="002052C9" w:rsidP="000D3851">
            <w:pPr>
              <w:pStyle w:val="ListParagraph"/>
              <w:numPr>
                <w:ilvl w:val="0"/>
                <w:numId w:val="29"/>
              </w:numPr>
              <w:autoSpaceDE w:val="0"/>
              <w:autoSpaceDN w:val="0"/>
              <w:adjustRightInd w:val="0"/>
              <w:spacing w:after="0" w:line="240" w:lineRule="auto"/>
              <w:jc w:val="both"/>
              <w:rPr>
                <w:rFonts w:ascii="Arial" w:hAnsi="Arial" w:cs="Arial"/>
                <w:color w:val="000000"/>
              </w:rPr>
            </w:pPr>
            <w:r>
              <w:rPr>
                <w:rFonts w:ascii="Arial" w:hAnsi="Arial" w:cs="Arial"/>
                <w:color w:val="000000"/>
              </w:rPr>
              <w:t>W</w:t>
            </w:r>
            <w:r w:rsidR="009E1871">
              <w:rPr>
                <w:rFonts w:ascii="Arial" w:hAnsi="Arial" w:cs="Arial"/>
                <w:color w:val="000000"/>
              </w:rPr>
              <w:t xml:space="preserve">ebsite </w:t>
            </w:r>
            <w:r>
              <w:rPr>
                <w:rFonts w:ascii="Arial" w:hAnsi="Arial" w:cs="Arial"/>
                <w:color w:val="000000"/>
              </w:rPr>
              <w:t xml:space="preserve">update </w:t>
            </w:r>
            <w:r w:rsidR="009E1871">
              <w:rPr>
                <w:rFonts w:ascii="Arial" w:hAnsi="Arial" w:cs="Arial"/>
                <w:color w:val="000000"/>
              </w:rPr>
              <w:t xml:space="preserve">to include Family Learning Champion role </w:t>
            </w:r>
            <w:r>
              <w:rPr>
                <w:rFonts w:ascii="Arial" w:hAnsi="Arial" w:cs="Arial"/>
                <w:color w:val="000000"/>
              </w:rPr>
              <w:t xml:space="preserve">and family engagement opportunities. </w:t>
            </w:r>
          </w:p>
          <w:p w:rsidR="007D27CA" w:rsidRDefault="00506A19" w:rsidP="000D3851">
            <w:pPr>
              <w:pStyle w:val="ListParagraph"/>
              <w:numPr>
                <w:ilvl w:val="0"/>
                <w:numId w:val="29"/>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Early years workers create traveling ted home bags for each group.  </w:t>
            </w:r>
          </w:p>
          <w:p w:rsidR="000F281A" w:rsidRDefault="000F281A" w:rsidP="000D3851">
            <w:pPr>
              <w:pStyle w:val="ListParagraph"/>
              <w:numPr>
                <w:ilvl w:val="0"/>
                <w:numId w:val="29"/>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Create open doors policy. </w:t>
            </w:r>
          </w:p>
          <w:p w:rsidR="000D3851" w:rsidRPr="000D3851" w:rsidRDefault="000D3851" w:rsidP="000D3851">
            <w:pPr>
              <w:pStyle w:val="ListParagraph"/>
              <w:numPr>
                <w:ilvl w:val="0"/>
                <w:numId w:val="29"/>
              </w:numPr>
              <w:autoSpaceDE w:val="0"/>
              <w:autoSpaceDN w:val="0"/>
              <w:adjustRightInd w:val="0"/>
              <w:spacing w:after="0" w:line="240" w:lineRule="auto"/>
              <w:jc w:val="both"/>
              <w:rPr>
                <w:rFonts w:ascii="Arial" w:hAnsi="Arial" w:cs="Arial"/>
                <w:color w:val="000000"/>
              </w:rPr>
            </w:pPr>
            <w:r w:rsidRPr="000D3851">
              <w:rPr>
                <w:rFonts w:ascii="Arial" w:hAnsi="Arial" w:cs="Arial"/>
                <w:color w:val="000000"/>
              </w:rPr>
              <w:t>Identify PAThS champions to work alongside Nursery Teacher to deliver PAThS sessions</w:t>
            </w:r>
          </w:p>
          <w:p w:rsidR="000D3851" w:rsidRPr="000D3851" w:rsidRDefault="000D3851" w:rsidP="000D3851">
            <w:pPr>
              <w:autoSpaceDE w:val="0"/>
              <w:autoSpaceDN w:val="0"/>
              <w:adjustRightInd w:val="0"/>
              <w:spacing w:after="0" w:line="240" w:lineRule="auto"/>
              <w:jc w:val="both"/>
              <w:rPr>
                <w:rFonts w:ascii="Arial" w:hAnsi="Arial" w:cs="Arial"/>
                <w:color w:val="000000"/>
              </w:rPr>
            </w:pPr>
          </w:p>
          <w:p w:rsidR="000F2B38" w:rsidRPr="009E1871" w:rsidRDefault="000F2B38" w:rsidP="009E1871">
            <w:pPr>
              <w:autoSpaceDE w:val="0"/>
              <w:autoSpaceDN w:val="0"/>
              <w:adjustRightInd w:val="0"/>
              <w:spacing w:after="0" w:line="240" w:lineRule="auto"/>
              <w:ind w:left="360"/>
              <w:jc w:val="both"/>
              <w:rPr>
                <w:rFonts w:ascii="Arial" w:hAnsi="Arial" w:cs="Arial"/>
                <w:color w:val="000000"/>
              </w:rPr>
            </w:pPr>
          </w:p>
          <w:p w:rsidR="00E16CE4" w:rsidRDefault="00E16CE4" w:rsidP="000F2B38">
            <w:pPr>
              <w:autoSpaceDE w:val="0"/>
              <w:autoSpaceDN w:val="0"/>
              <w:adjustRightInd w:val="0"/>
              <w:spacing w:after="0" w:line="240" w:lineRule="auto"/>
              <w:jc w:val="both"/>
              <w:rPr>
                <w:rFonts w:ascii="Arial" w:hAnsi="Arial" w:cs="Arial"/>
                <w:color w:val="000000"/>
              </w:rPr>
            </w:pPr>
          </w:p>
          <w:p w:rsidR="000F2B38" w:rsidRPr="000F2B38" w:rsidRDefault="000F2B38" w:rsidP="000F2B38">
            <w:pPr>
              <w:autoSpaceDE w:val="0"/>
              <w:autoSpaceDN w:val="0"/>
              <w:adjustRightInd w:val="0"/>
              <w:spacing w:after="0" w:line="240" w:lineRule="auto"/>
              <w:jc w:val="both"/>
              <w:rPr>
                <w:rFonts w:ascii="Arial" w:hAnsi="Arial" w:cs="Arial"/>
                <w:color w:val="000000"/>
              </w:rPr>
            </w:pPr>
          </w:p>
        </w:tc>
      </w:tr>
      <w:tr w:rsidR="00E16CE4" w:rsidRPr="009B1C4C" w:rsidTr="0091604A">
        <w:trPr>
          <w:trHeight w:val="171"/>
        </w:trPr>
        <w:tc>
          <w:tcPr>
            <w:tcW w:w="10485" w:type="dxa"/>
            <w:gridSpan w:val="2"/>
            <w:shd w:val="clear" w:color="auto" w:fill="FF0000"/>
          </w:tcPr>
          <w:p w:rsidR="00E16CE4" w:rsidRPr="009B1C4C" w:rsidRDefault="00E16CE4" w:rsidP="00E75582">
            <w:pPr>
              <w:autoSpaceDE w:val="0"/>
              <w:autoSpaceDN w:val="0"/>
              <w:adjustRightInd w:val="0"/>
              <w:spacing w:after="0" w:line="240" w:lineRule="auto"/>
              <w:jc w:val="both"/>
              <w:rPr>
                <w:rFonts w:ascii="Arial" w:hAnsi="Arial" w:cs="Arial"/>
                <w:color w:val="000000"/>
              </w:rPr>
            </w:pPr>
          </w:p>
        </w:tc>
      </w:tr>
    </w:tbl>
    <w:p w:rsidR="00324182" w:rsidRDefault="00324182" w:rsidP="00324182">
      <w:pPr>
        <w:rPr>
          <w:rFonts w:ascii="Arial" w:hAnsi="Arial" w:cs="Arial"/>
          <w:b/>
        </w:rPr>
      </w:pPr>
    </w:p>
    <w:p w:rsidR="00170AFF" w:rsidRDefault="00170AFF" w:rsidP="00195D93">
      <w:pPr>
        <w:spacing w:line="240" w:lineRule="auto"/>
        <w:rPr>
          <w:rFonts w:ascii="Arial" w:hAnsi="Arial" w:cs="Arial"/>
          <w:b/>
          <w:sz w:val="24"/>
          <w:szCs w:val="24"/>
        </w:rPr>
      </w:pPr>
    </w:p>
    <w:p w:rsidR="000923D0" w:rsidRDefault="00195D93" w:rsidP="00195D93">
      <w:pPr>
        <w:spacing w:line="240" w:lineRule="auto"/>
        <w:rPr>
          <w:rFonts w:ascii="Arial" w:hAnsi="Arial" w:cs="Arial"/>
          <w:b/>
          <w:sz w:val="24"/>
          <w:szCs w:val="24"/>
        </w:rPr>
      </w:pPr>
      <w:r w:rsidRPr="00195D93">
        <w:rPr>
          <w:rFonts w:ascii="Arial" w:hAnsi="Arial" w:cs="Arial"/>
          <w:b/>
          <w:sz w:val="24"/>
          <w:szCs w:val="24"/>
        </w:rPr>
        <w:lastRenderedPageBreak/>
        <w:t>Progress in National Improv</w:t>
      </w:r>
      <w:r w:rsidR="00506A19">
        <w:rPr>
          <w:rFonts w:ascii="Arial" w:hAnsi="Arial" w:cs="Arial"/>
          <w:b/>
          <w:sz w:val="24"/>
          <w:szCs w:val="24"/>
        </w:rPr>
        <w:t>ement Framework (NIF) priorities</w:t>
      </w:r>
    </w:p>
    <w:p w:rsidR="000923D0" w:rsidRDefault="000923D0" w:rsidP="00195D93">
      <w:pPr>
        <w:pStyle w:val="NoSpacing"/>
        <w:numPr>
          <w:ilvl w:val="0"/>
          <w:numId w:val="14"/>
        </w:numPr>
        <w:rPr>
          <w:rFonts w:ascii="Arial" w:hAnsi="Arial" w:cs="Arial"/>
          <w:sz w:val="24"/>
          <w:szCs w:val="24"/>
        </w:rPr>
      </w:pPr>
      <w:r>
        <w:rPr>
          <w:rFonts w:ascii="Arial" w:hAnsi="Arial" w:cs="Arial"/>
          <w:sz w:val="24"/>
          <w:szCs w:val="24"/>
        </w:rPr>
        <w:t>Improvement in children and young people’s health and wellbeing;</w:t>
      </w:r>
    </w:p>
    <w:p w:rsidR="000923D0" w:rsidRPr="000923D0" w:rsidRDefault="000923D0" w:rsidP="00506A19">
      <w:pPr>
        <w:pStyle w:val="NoSpacing"/>
        <w:ind w:left="720"/>
        <w:rPr>
          <w:rFonts w:ascii="Arial" w:hAnsi="Arial" w:cs="Arial"/>
          <w:sz w:val="24"/>
          <w:szCs w:val="24"/>
        </w:rPr>
      </w:pPr>
    </w:p>
    <w:p w:rsidR="00506A19" w:rsidRDefault="00867CDC" w:rsidP="000F281A">
      <w:pPr>
        <w:rPr>
          <w:rFonts w:ascii="Arial" w:hAnsi="Arial" w:cs="Arial"/>
          <w:sz w:val="24"/>
          <w:szCs w:val="24"/>
        </w:rPr>
      </w:pPr>
      <w:r w:rsidRPr="00D259A3">
        <w:rPr>
          <w:rFonts w:ascii="Arial" w:hAnsi="Arial" w:cs="Arial"/>
          <w:sz w:val="24"/>
          <w:szCs w:val="24"/>
        </w:rPr>
        <w:t xml:space="preserve">In welcoming families into nursery </w:t>
      </w:r>
      <w:r>
        <w:rPr>
          <w:rFonts w:ascii="Arial" w:hAnsi="Arial" w:cs="Arial"/>
          <w:sz w:val="24"/>
          <w:szCs w:val="24"/>
        </w:rPr>
        <w:t xml:space="preserve">each day </w:t>
      </w:r>
      <w:r w:rsidR="00506A19">
        <w:rPr>
          <w:rFonts w:ascii="Arial" w:hAnsi="Arial" w:cs="Arial"/>
          <w:sz w:val="24"/>
          <w:szCs w:val="24"/>
        </w:rPr>
        <w:t>and introducing more opportunities for family engagement we have</w:t>
      </w:r>
      <w:r>
        <w:rPr>
          <w:rFonts w:ascii="Arial" w:hAnsi="Arial" w:cs="Arial"/>
          <w:sz w:val="24"/>
          <w:szCs w:val="24"/>
        </w:rPr>
        <w:t xml:space="preserve"> to further develop</w:t>
      </w:r>
      <w:r w:rsidR="00506A19">
        <w:rPr>
          <w:rFonts w:ascii="Arial" w:hAnsi="Arial" w:cs="Arial"/>
          <w:sz w:val="24"/>
          <w:szCs w:val="24"/>
        </w:rPr>
        <w:t>ed</w:t>
      </w:r>
      <w:r>
        <w:rPr>
          <w:rFonts w:ascii="Arial" w:hAnsi="Arial" w:cs="Arial"/>
          <w:sz w:val="24"/>
          <w:szCs w:val="24"/>
        </w:rPr>
        <w:t xml:space="preserve"> relationships</w:t>
      </w:r>
      <w:r w:rsidR="00506A19">
        <w:rPr>
          <w:rFonts w:ascii="Arial" w:hAnsi="Arial" w:cs="Arial"/>
          <w:sz w:val="24"/>
          <w:szCs w:val="24"/>
        </w:rPr>
        <w:t xml:space="preserve"> with our families</w:t>
      </w:r>
      <w:r>
        <w:rPr>
          <w:rFonts w:ascii="Arial" w:hAnsi="Arial" w:cs="Arial"/>
          <w:sz w:val="24"/>
          <w:szCs w:val="24"/>
        </w:rPr>
        <w:t xml:space="preserve">.  Positive relationships have developed a better understanding of children’s individual </w:t>
      </w:r>
      <w:r w:rsidR="001F6CD3">
        <w:rPr>
          <w:rFonts w:ascii="Arial" w:hAnsi="Arial" w:cs="Arial"/>
          <w:sz w:val="24"/>
          <w:szCs w:val="24"/>
        </w:rPr>
        <w:t>devel</w:t>
      </w:r>
      <w:r w:rsidR="00506A19">
        <w:rPr>
          <w:rFonts w:ascii="Arial" w:hAnsi="Arial" w:cs="Arial"/>
          <w:sz w:val="24"/>
          <w:szCs w:val="24"/>
        </w:rPr>
        <w:t>opmental needs.  We c</w:t>
      </w:r>
      <w:r w:rsidR="001F6CD3">
        <w:rPr>
          <w:rFonts w:ascii="Arial" w:hAnsi="Arial" w:cs="Arial"/>
          <w:sz w:val="24"/>
          <w:szCs w:val="24"/>
        </w:rPr>
        <w:t>ontinue to s</w:t>
      </w:r>
      <w:r>
        <w:rPr>
          <w:rFonts w:ascii="Arial" w:hAnsi="Arial" w:cs="Arial"/>
          <w:sz w:val="24"/>
          <w:szCs w:val="24"/>
        </w:rPr>
        <w:t>treng</w:t>
      </w:r>
      <w:r w:rsidR="001F6CD3">
        <w:rPr>
          <w:rFonts w:ascii="Arial" w:hAnsi="Arial" w:cs="Arial"/>
          <w:sz w:val="24"/>
          <w:szCs w:val="24"/>
        </w:rPr>
        <w:t>then</w:t>
      </w:r>
      <w:r>
        <w:rPr>
          <w:rFonts w:ascii="Arial" w:hAnsi="Arial" w:cs="Arial"/>
          <w:sz w:val="24"/>
          <w:szCs w:val="24"/>
        </w:rPr>
        <w:t xml:space="preserve"> </w:t>
      </w:r>
      <w:r w:rsidR="001F6CD3">
        <w:rPr>
          <w:rFonts w:ascii="Arial" w:hAnsi="Arial" w:cs="Arial"/>
          <w:sz w:val="24"/>
          <w:szCs w:val="24"/>
        </w:rPr>
        <w:t xml:space="preserve">community </w:t>
      </w:r>
      <w:r>
        <w:rPr>
          <w:rFonts w:ascii="Arial" w:hAnsi="Arial" w:cs="Arial"/>
          <w:sz w:val="24"/>
          <w:szCs w:val="24"/>
        </w:rPr>
        <w:t xml:space="preserve">links with </w:t>
      </w:r>
      <w:r w:rsidR="001F6CD3">
        <w:rPr>
          <w:rFonts w:ascii="Arial" w:hAnsi="Arial" w:cs="Arial"/>
          <w:sz w:val="24"/>
          <w:szCs w:val="24"/>
        </w:rPr>
        <w:t xml:space="preserve">health and education </w:t>
      </w:r>
      <w:r>
        <w:rPr>
          <w:rFonts w:ascii="Arial" w:hAnsi="Arial" w:cs="Arial"/>
          <w:sz w:val="24"/>
          <w:szCs w:val="24"/>
        </w:rPr>
        <w:t>professionals</w:t>
      </w:r>
      <w:r w:rsidR="001F6CD3">
        <w:rPr>
          <w:rFonts w:ascii="Arial" w:hAnsi="Arial" w:cs="Arial"/>
          <w:sz w:val="24"/>
          <w:szCs w:val="24"/>
        </w:rPr>
        <w:t xml:space="preserve">. </w:t>
      </w:r>
      <w:r>
        <w:rPr>
          <w:rFonts w:ascii="Arial" w:hAnsi="Arial" w:cs="Arial"/>
          <w:sz w:val="24"/>
          <w:szCs w:val="24"/>
        </w:rPr>
        <w:t xml:space="preserve">  </w:t>
      </w:r>
      <w:r w:rsidR="00195D93" w:rsidRPr="00696F29">
        <w:rPr>
          <w:rFonts w:ascii="Arial" w:hAnsi="Arial" w:cs="Arial"/>
          <w:sz w:val="24"/>
          <w:szCs w:val="24"/>
        </w:rPr>
        <w:t xml:space="preserve"> </w:t>
      </w:r>
      <w:r w:rsidR="00506A19">
        <w:rPr>
          <w:rFonts w:ascii="Arial" w:hAnsi="Arial" w:cs="Arial"/>
          <w:sz w:val="24"/>
          <w:szCs w:val="24"/>
        </w:rPr>
        <w:t>All c</w:t>
      </w:r>
      <w:r w:rsidR="000F2B38">
        <w:rPr>
          <w:rFonts w:ascii="Arial" w:hAnsi="Arial" w:cs="Arial"/>
          <w:sz w:val="24"/>
          <w:szCs w:val="24"/>
        </w:rPr>
        <w:t>hildren are at the centre of play, learning and development opportunities throughout their day. The child’s voice</w:t>
      </w:r>
      <w:r w:rsidR="000923D0">
        <w:rPr>
          <w:rFonts w:ascii="Arial" w:hAnsi="Arial" w:cs="Arial"/>
          <w:sz w:val="24"/>
          <w:szCs w:val="24"/>
        </w:rPr>
        <w:t xml:space="preserve"> is documented in big book planning </w:t>
      </w:r>
      <w:r w:rsidR="00506A19">
        <w:rPr>
          <w:rFonts w:ascii="Arial" w:hAnsi="Arial" w:cs="Arial"/>
          <w:sz w:val="24"/>
          <w:szCs w:val="24"/>
        </w:rPr>
        <w:t xml:space="preserve">pages </w:t>
      </w:r>
      <w:r w:rsidR="000923D0">
        <w:rPr>
          <w:rFonts w:ascii="Arial" w:hAnsi="Arial" w:cs="Arial"/>
          <w:sz w:val="24"/>
          <w:szCs w:val="24"/>
        </w:rPr>
        <w:t>and in learning journal</w:t>
      </w:r>
      <w:r w:rsidR="00207FCF">
        <w:rPr>
          <w:rFonts w:ascii="Arial" w:hAnsi="Arial" w:cs="Arial"/>
          <w:sz w:val="24"/>
          <w:szCs w:val="24"/>
        </w:rPr>
        <w:t xml:space="preserve">s and is responded to throughout the day. </w:t>
      </w:r>
    </w:p>
    <w:p w:rsidR="00C92C29" w:rsidRDefault="00C92C29" w:rsidP="00C92C29">
      <w:pPr>
        <w:pStyle w:val="NoSpacing"/>
        <w:numPr>
          <w:ilvl w:val="0"/>
          <w:numId w:val="14"/>
        </w:numPr>
        <w:rPr>
          <w:rFonts w:ascii="Arial" w:hAnsi="Arial" w:cs="Arial"/>
          <w:sz w:val="24"/>
          <w:szCs w:val="24"/>
        </w:rPr>
      </w:pPr>
      <w:r>
        <w:rPr>
          <w:rFonts w:ascii="Arial" w:hAnsi="Arial" w:cs="Arial"/>
          <w:sz w:val="24"/>
          <w:szCs w:val="24"/>
        </w:rPr>
        <w:t>Improvement in attainment, particularly in Literacy and Numeracy.</w:t>
      </w:r>
    </w:p>
    <w:p w:rsidR="00C4724D" w:rsidRDefault="00C4724D" w:rsidP="00C4724D">
      <w:pPr>
        <w:pStyle w:val="NoSpacing"/>
        <w:ind w:left="720"/>
        <w:rPr>
          <w:rFonts w:ascii="Arial" w:hAnsi="Arial" w:cs="Arial"/>
          <w:sz w:val="24"/>
          <w:szCs w:val="24"/>
        </w:rPr>
      </w:pPr>
    </w:p>
    <w:p w:rsidR="000923D0" w:rsidRDefault="00207FCF" w:rsidP="000F281A">
      <w:pPr>
        <w:rPr>
          <w:rFonts w:ascii="Arial" w:hAnsi="Arial" w:cs="Arial"/>
          <w:sz w:val="24"/>
          <w:szCs w:val="24"/>
        </w:rPr>
      </w:pPr>
      <w:r>
        <w:rPr>
          <w:rFonts w:ascii="Arial" w:hAnsi="Arial" w:cs="Arial"/>
          <w:sz w:val="24"/>
          <w:szCs w:val="24"/>
        </w:rPr>
        <w:t xml:space="preserve">The planning cycle supports and scaffolds children’s learning and development.  </w:t>
      </w:r>
      <w:r w:rsidR="000923D0" w:rsidRPr="00C4724D">
        <w:rPr>
          <w:rFonts w:ascii="Arial" w:hAnsi="Arial" w:cs="Arial"/>
          <w:sz w:val="24"/>
          <w:szCs w:val="24"/>
        </w:rPr>
        <w:t xml:space="preserve">Most children are on track to achieve </w:t>
      </w:r>
      <w:r>
        <w:rPr>
          <w:rFonts w:ascii="Arial" w:hAnsi="Arial" w:cs="Arial"/>
          <w:sz w:val="24"/>
          <w:szCs w:val="24"/>
        </w:rPr>
        <w:t>expected levels of</w:t>
      </w:r>
      <w:r w:rsidR="000923D0" w:rsidRPr="00C4724D">
        <w:rPr>
          <w:rFonts w:ascii="Arial" w:hAnsi="Arial" w:cs="Arial"/>
          <w:sz w:val="24"/>
          <w:szCs w:val="24"/>
        </w:rPr>
        <w:t xml:space="preserve"> Early </w:t>
      </w:r>
      <w:r w:rsidR="00C4724D">
        <w:rPr>
          <w:rFonts w:ascii="Arial" w:hAnsi="Arial" w:cs="Arial"/>
          <w:sz w:val="24"/>
          <w:szCs w:val="24"/>
        </w:rPr>
        <w:t>L</w:t>
      </w:r>
      <w:r>
        <w:rPr>
          <w:rFonts w:ascii="Arial" w:hAnsi="Arial" w:cs="Arial"/>
          <w:sz w:val="24"/>
          <w:szCs w:val="24"/>
        </w:rPr>
        <w:t xml:space="preserve">evel Curriculum in literacy, </w:t>
      </w:r>
      <w:r w:rsidR="00C4724D">
        <w:rPr>
          <w:rFonts w:ascii="Arial" w:hAnsi="Arial" w:cs="Arial"/>
          <w:sz w:val="24"/>
          <w:szCs w:val="24"/>
        </w:rPr>
        <w:t>numeracy</w:t>
      </w:r>
      <w:r>
        <w:rPr>
          <w:rFonts w:ascii="Arial" w:hAnsi="Arial" w:cs="Arial"/>
          <w:sz w:val="24"/>
          <w:szCs w:val="24"/>
        </w:rPr>
        <w:t xml:space="preserve"> and health and wellbeing.  Tracking and monitoring systems and Leaven Scale observations are in place to track and monitor children’s progress. </w:t>
      </w:r>
    </w:p>
    <w:p w:rsidR="00F659AF" w:rsidRDefault="00F659AF" w:rsidP="000F281A">
      <w:pPr>
        <w:rPr>
          <w:rFonts w:ascii="Arial" w:hAnsi="Arial" w:cs="Arial"/>
          <w:sz w:val="24"/>
          <w:szCs w:val="24"/>
        </w:rPr>
      </w:pPr>
    </w:p>
    <w:p w:rsidR="000F281A" w:rsidRPr="000F281A" w:rsidRDefault="000F281A" w:rsidP="000F281A">
      <w:pPr>
        <w:pStyle w:val="ListParagraph"/>
        <w:numPr>
          <w:ilvl w:val="0"/>
          <w:numId w:val="14"/>
        </w:numPr>
        <w:rPr>
          <w:rFonts w:ascii="Arial" w:hAnsi="Arial" w:cs="Arial"/>
          <w:sz w:val="24"/>
          <w:szCs w:val="24"/>
        </w:rPr>
      </w:pPr>
      <w:r w:rsidRPr="000F281A">
        <w:rPr>
          <w:rFonts w:ascii="Arial" w:hAnsi="Arial" w:cs="Arial"/>
          <w:color w:val="000000"/>
        </w:rPr>
        <w:t>Placing the human rights and needs of every child and young person at the centre of education</w:t>
      </w:r>
      <w:r>
        <w:rPr>
          <w:rFonts w:ascii="Arial" w:hAnsi="Arial" w:cs="Arial"/>
          <w:color w:val="000000"/>
        </w:rPr>
        <w:t>.</w:t>
      </w:r>
    </w:p>
    <w:p w:rsidR="000F281A" w:rsidRPr="000F281A" w:rsidRDefault="000F281A" w:rsidP="000F281A">
      <w:pPr>
        <w:rPr>
          <w:rFonts w:ascii="Arial" w:hAnsi="Arial" w:cs="Arial"/>
          <w:sz w:val="24"/>
          <w:szCs w:val="24"/>
        </w:rPr>
      </w:pPr>
      <w:r>
        <w:rPr>
          <w:rFonts w:ascii="Arial" w:hAnsi="Arial" w:cs="Arial"/>
          <w:sz w:val="24"/>
          <w:szCs w:val="24"/>
        </w:rPr>
        <w:t xml:space="preserve">Children’s individual needs are met through sharing information with parents at enrolment and in completing the child’s personal plan.  We encourage open communication with parents and children to keep up to date with children’s developmental needs. </w:t>
      </w:r>
      <w:r w:rsidR="00F659AF">
        <w:rPr>
          <w:rFonts w:ascii="Arial" w:hAnsi="Arial" w:cs="Arial"/>
          <w:sz w:val="24"/>
          <w:szCs w:val="24"/>
        </w:rPr>
        <w:t xml:space="preserve">Each child is supported by a keyworker.  </w:t>
      </w:r>
      <w:r>
        <w:rPr>
          <w:rFonts w:ascii="Arial" w:hAnsi="Arial" w:cs="Arial"/>
          <w:sz w:val="24"/>
          <w:szCs w:val="24"/>
        </w:rPr>
        <w:t xml:space="preserve">Personal plans are updated every </w:t>
      </w:r>
      <w:r w:rsidR="00F659AF">
        <w:rPr>
          <w:rFonts w:ascii="Arial" w:hAnsi="Arial" w:cs="Arial"/>
          <w:sz w:val="24"/>
          <w:szCs w:val="24"/>
        </w:rPr>
        <w:t xml:space="preserve">6 months by keyworkers. Children’s medical plans are stored safely alongside medication.  Medication is signed in and out of nursery. Medication policy and procedure are in place. Medical, dietary and allergy information is monitored every month. </w:t>
      </w:r>
      <w:r>
        <w:rPr>
          <w:rFonts w:ascii="Arial" w:hAnsi="Arial" w:cs="Arial"/>
          <w:sz w:val="24"/>
          <w:szCs w:val="24"/>
        </w:rPr>
        <w:t xml:space="preserve"> </w:t>
      </w:r>
      <w:r w:rsidR="002B57A7">
        <w:rPr>
          <w:rFonts w:ascii="Arial" w:hAnsi="Arial" w:cs="Arial"/>
          <w:sz w:val="24"/>
          <w:szCs w:val="24"/>
        </w:rPr>
        <w:t>Depute Head of Centre meets regularly with education and health professionals to support children’s needs. All c</w:t>
      </w:r>
      <w:r>
        <w:rPr>
          <w:rFonts w:ascii="Arial" w:hAnsi="Arial" w:cs="Arial"/>
          <w:sz w:val="24"/>
          <w:szCs w:val="24"/>
        </w:rPr>
        <w:t xml:space="preserve">hildren’s </w:t>
      </w:r>
      <w:r w:rsidR="002B57A7">
        <w:rPr>
          <w:rFonts w:ascii="Arial" w:hAnsi="Arial" w:cs="Arial"/>
          <w:sz w:val="24"/>
          <w:szCs w:val="24"/>
        </w:rPr>
        <w:t xml:space="preserve">learning and </w:t>
      </w:r>
      <w:r>
        <w:rPr>
          <w:rFonts w:ascii="Arial" w:hAnsi="Arial" w:cs="Arial"/>
          <w:sz w:val="24"/>
          <w:szCs w:val="24"/>
        </w:rPr>
        <w:t>progress is s</w:t>
      </w:r>
      <w:r w:rsidR="00F659AF">
        <w:rPr>
          <w:rFonts w:ascii="Arial" w:hAnsi="Arial" w:cs="Arial"/>
          <w:sz w:val="24"/>
          <w:szCs w:val="24"/>
        </w:rPr>
        <w:t xml:space="preserve">hared through Learning journals with families. All children are encouraged to make decisions and choices in their day to support their learning, they are aware of risks and involved in identifying risks in their play indoors and outdoors. </w:t>
      </w:r>
    </w:p>
    <w:p w:rsidR="00195D93" w:rsidRDefault="00195D93" w:rsidP="00324182">
      <w:pPr>
        <w:rPr>
          <w:rFonts w:ascii="Arial" w:hAnsi="Arial" w:cs="Arial"/>
          <w:b/>
        </w:rPr>
      </w:pPr>
    </w:p>
    <w:p w:rsidR="00195D93" w:rsidRDefault="00195D93" w:rsidP="00195D93">
      <w:pPr>
        <w:spacing w:line="240" w:lineRule="auto"/>
        <w:rPr>
          <w:rFonts w:ascii="Arial" w:hAnsi="Arial" w:cs="Arial"/>
          <w:b/>
          <w:sz w:val="24"/>
          <w:szCs w:val="24"/>
        </w:rPr>
      </w:pPr>
      <w:r w:rsidRPr="00195D93">
        <w:rPr>
          <w:rFonts w:ascii="Arial" w:hAnsi="Arial" w:cs="Arial"/>
          <w:b/>
          <w:sz w:val="24"/>
          <w:szCs w:val="24"/>
        </w:rPr>
        <w:t xml:space="preserve">Self-evaluations of How Good Is Our </w:t>
      </w:r>
      <w:r w:rsidR="00556A08">
        <w:rPr>
          <w:rFonts w:ascii="Arial" w:hAnsi="Arial" w:cs="Arial"/>
          <w:b/>
          <w:sz w:val="24"/>
          <w:szCs w:val="24"/>
        </w:rPr>
        <w:t>Early Learning and Childcare</w:t>
      </w:r>
    </w:p>
    <w:tbl>
      <w:tblPr>
        <w:tblpPr w:leftFromText="180" w:rightFromText="180" w:vertAnchor="text" w:horzAnchor="margin" w:tblpY="2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693"/>
        <w:gridCol w:w="2693"/>
      </w:tblGrid>
      <w:tr w:rsidR="00195D93" w:rsidRPr="009B1C4C" w:rsidTr="00FA1ED6">
        <w:trPr>
          <w:trHeight w:val="112"/>
        </w:trPr>
        <w:tc>
          <w:tcPr>
            <w:tcW w:w="10201" w:type="dxa"/>
            <w:gridSpan w:val="3"/>
            <w:shd w:val="clear" w:color="auto" w:fill="FF0000"/>
          </w:tcPr>
          <w:p w:rsidR="00195D93" w:rsidRPr="009B1C4C" w:rsidRDefault="00195D93" w:rsidP="00FA1ED6">
            <w:pPr>
              <w:autoSpaceDE w:val="0"/>
              <w:autoSpaceDN w:val="0"/>
              <w:adjustRightInd w:val="0"/>
              <w:spacing w:after="0" w:line="240" w:lineRule="auto"/>
              <w:jc w:val="both"/>
              <w:rPr>
                <w:rFonts w:ascii="Arial" w:hAnsi="Arial" w:cs="Arial"/>
                <w:color w:val="000000"/>
              </w:rPr>
            </w:pPr>
          </w:p>
        </w:tc>
      </w:tr>
      <w:tr w:rsidR="00195D93" w:rsidRPr="009B1C4C" w:rsidTr="00FA1ED6">
        <w:trPr>
          <w:trHeight w:val="112"/>
        </w:trPr>
        <w:tc>
          <w:tcPr>
            <w:tcW w:w="4815" w:type="dxa"/>
            <w:vAlign w:val="center"/>
          </w:tcPr>
          <w:p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Quality indicator </w:t>
            </w:r>
          </w:p>
        </w:tc>
        <w:tc>
          <w:tcPr>
            <w:tcW w:w="2693" w:type="dxa"/>
            <w:vAlign w:val="center"/>
          </w:tcPr>
          <w:p w:rsidR="00195D93" w:rsidRPr="009B1C4C" w:rsidRDefault="00556A08" w:rsidP="00FA1ED6">
            <w:pPr>
              <w:autoSpaceDE w:val="0"/>
              <w:autoSpaceDN w:val="0"/>
              <w:adjustRightInd w:val="0"/>
              <w:spacing w:after="0" w:line="240" w:lineRule="auto"/>
              <w:jc w:val="center"/>
              <w:rPr>
                <w:rFonts w:ascii="Arial" w:hAnsi="Arial" w:cs="Arial"/>
                <w:color w:val="000000"/>
              </w:rPr>
            </w:pPr>
            <w:r>
              <w:rPr>
                <w:rFonts w:ascii="Arial" w:hAnsi="Arial" w:cs="Arial"/>
                <w:color w:val="000000"/>
              </w:rPr>
              <w:t>Centre</w:t>
            </w:r>
          </w:p>
          <w:p w:rsidR="00195D93" w:rsidRPr="009B1C4C" w:rsidRDefault="00195D93" w:rsidP="00FA1ED6">
            <w:pPr>
              <w:autoSpaceDE w:val="0"/>
              <w:autoSpaceDN w:val="0"/>
              <w:adjustRightInd w:val="0"/>
              <w:spacing w:after="0" w:line="240" w:lineRule="auto"/>
              <w:jc w:val="center"/>
              <w:rPr>
                <w:rFonts w:ascii="Arial" w:hAnsi="Arial" w:cs="Arial"/>
                <w:color w:val="000000"/>
              </w:rPr>
            </w:pPr>
            <w:r w:rsidRPr="009B1C4C">
              <w:rPr>
                <w:rFonts w:ascii="Arial" w:hAnsi="Arial" w:cs="Arial"/>
                <w:color w:val="000000"/>
              </w:rPr>
              <w:t>self-evaluation</w:t>
            </w:r>
          </w:p>
        </w:tc>
        <w:tc>
          <w:tcPr>
            <w:tcW w:w="2693" w:type="dxa"/>
            <w:vAlign w:val="center"/>
          </w:tcPr>
          <w:p w:rsidR="00195D93" w:rsidRPr="009B1C4C" w:rsidRDefault="00195D93" w:rsidP="00FA1ED6">
            <w:pPr>
              <w:autoSpaceDE w:val="0"/>
              <w:autoSpaceDN w:val="0"/>
              <w:adjustRightInd w:val="0"/>
              <w:spacing w:after="0" w:line="240" w:lineRule="auto"/>
              <w:jc w:val="center"/>
              <w:rPr>
                <w:rFonts w:ascii="Arial" w:hAnsi="Arial" w:cs="Arial"/>
                <w:color w:val="000000"/>
              </w:rPr>
            </w:pPr>
            <w:r w:rsidRPr="009B1C4C">
              <w:rPr>
                <w:rFonts w:ascii="Arial" w:hAnsi="Arial" w:cs="Arial"/>
                <w:color w:val="000000"/>
              </w:rPr>
              <w:t>Inspection/ Authority evaluation</w:t>
            </w:r>
          </w:p>
        </w:tc>
      </w:tr>
      <w:tr w:rsidR="00195D93" w:rsidRPr="009B1C4C" w:rsidTr="00FA1ED6">
        <w:trPr>
          <w:trHeight w:val="112"/>
        </w:trPr>
        <w:tc>
          <w:tcPr>
            <w:tcW w:w="4815" w:type="dxa"/>
            <w:vAlign w:val="center"/>
          </w:tcPr>
          <w:p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1.3 Leadership of change </w:t>
            </w:r>
          </w:p>
        </w:tc>
        <w:sdt>
          <w:sdtPr>
            <w:rPr>
              <w:rFonts w:ascii="Arial" w:hAnsi="Arial" w:cs="Arial"/>
            </w:rPr>
            <w:alias w:val="Please select the QI evaluation"/>
            <w:id w:val="1186100539"/>
            <w:placeholder>
              <w:docPart w:val="56FAF39F6A5340689DC8B65096ACB36B"/>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rsidR="00195D93" w:rsidRPr="009B1C4C" w:rsidRDefault="002B57A7"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1561163257"/>
            <w:placeholder>
              <w:docPart w:val="EE9BBE9E0B2D4BCBBC32FA0FB7EE2060"/>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rsidR="00195D93" w:rsidRPr="009B1C4C" w:rsidRDefault="002B57A7"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tr>
      <w:tr w:rsidR="00195D93" w:rsidRPr="009B1C4C" w:rsidTr="00FA1ED6">
        <w:trPr>
          <w:trHeight w:val="270"/>
        </w:trPr>
        <w:tc>
          <w:tcPr>
            <w:tcW w:w="4815" w:type="dxa"/>
            <w:vAlign w:val="center"/>
          </w:tcPr>
          <w:p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2.3 Learning, teaching and assessment </w:t>
            </w:r>
          </w:p>
        </w:tc>
        <w:sdt>
          <w:sdtPr>
            <w:rPr>
              <w:rFonts w:ascii="Arial" w:hAnsi="Arial" w:cs="Arial"/>
            </w:rPr>
            <w:alias w:val="Please select the QI evaluation"/>
            <w:id w:val="1201290993"/>
            <w:placeholder>
              <w:docPart w:val="17A46BE4B9094A61A424523B5406A80F"/>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rsidR="00195D93" w:rsidRPr="009B1C4C" w:rsidRDefault="002B57A7"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1631435235"/>
            <w:placeholder>
              <w:docPart w:val="ADC9C325AFC74EC08680DCFAEC6D5D18"/>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rsidR="00195D93" w:rsidRPr="009B1C4C" w:rsidRDefault="002B57A7"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tr>
      <w:tr w:rsidR="00195D93" w:rsidRPr="009B1C4C" w:rsidTr="00FA1ED6">
        <w:trPr>
          <w:trHeight w:val="270"/>
        </w:trPr>
        <w:tc>
          <w:tcPr>
            <w:tcW w:w="4815" w:type="dxa"/>
            <w:vAlign w:val="center"/>
          </w:tcPr>
          <w:p w:rsidR="00195D93" w:rsidRPr="009B1C4C" w:rsidRDefault="00195D93" w:rsidP="00FA1ED6">
            <w:pPr>
              <w:autoSpaceDE w:val="0"/>
              <w:autoSpaceDN w:val="0"/>
              <w:adjustRightInd w:val="0"/>
              <w:spacing w:after="0" w:line="240" w:lineRule="auto"/>
              <w:rPr>
                <w:rFonts w:ascii="Arial" w:hAnsi="Arial" w:cs="Arial"/>
                <w:color w:val="000000"/>
              </w:rPr>
            </w:pPr>
            <w:r w:rsidRPr="009B1C4C">
              <w:rPr>
                <w:rFonts w:ascii="Arial" w:hAnsi="Arial" w:cs="Arial"/>
                <w:color w:val="000000"/>
              </w:rPr>
              <w:t>3.1 Ensuring wellbeing, equity and inclusion</w:t>
            </w:r>
          </w:p>
        </w:tc>
        <w:tc>
          <w:tcPr>
            <w:tcW w:w="2693" w:type="dxa"/>
            <w:vAlign w:val="center"/>
          </w:tcPr>
          <w:p w:rsidR="00195D93" w:rsidRPr="009B1C4C" w:rsidRDefault="00170AFF" w:rsidP="00FA1ED6">
            <w:pPr>
              <w:autoSpaceDE w:val="0"/>
              <w:autoSpaceDN w:val="0"/>
              <w:adjustRightInd w:val="0"/>
              <w:spacing w:after="0" w:line="240" w:lineRule="auto"/>
              <w:jc w:val="center"/>
              <w:rPr>
                <w:rFonts w:ascii="Arial" w:hAnsi="Arial" w:cs="Arial"/>
                <w:color w:val="000000"/>
              </w:rPr>
            </w:pPr>
            <w:sdt>
              <w:sdtPr>
                <w:rPr>
                  <w:rFonts w:ascii="Arial" w:hAnsi="Arial" w:cs="Arial"/>
                </w:rPr>
                <w:alias w:val="Please select the QI evaluation"/>
                <w:id w:val="-734628189"/>
                <w:placeholder>
                  <w:docPart w:val="88805635A80B40AE97F5EA25ED122707"/>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r w:rsidR="002B57A7">
                  <w:rPr>
                    <w:rFonts w:ascii="Arial" w:hAnsi="Arial" w:cs="Arial"/>
                  </w:rPr>
                  <w:t>Good</w:t>
                </w:r>
              </w:sdtContent>
            </w:sdt>
          </w:p>
        </w:tc>
        <w:sdt>
          <w:sdtPr>
            <w:rPr>
              <w:rFonts w:ascii="Arial" w:hAnsi="Arial" w:cs="Arial"/>
            </w:rPr>
            <w:alias w:val="Please select the QI evaluation"/>
            <w:tag w:val="Please select the QI evaluation"/>
            <w:id w:val="121660651"/>
            <w:placeholder>
              <w:docPart w:val="14993F351C9F4FB48DCBA84A158D10D0"/>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rsidR="00195D93" w:rsidRPr="009B1C4C" w:rsidRDefault="002B57A7"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tr>
      <w:tr w:rsidR="00195D93" w:rsidRPr="009B1C4C" w:rsidTr="00FA1ED6">
        <w:trPr>
          <w:trHeight w:val="272"/>
        </w:trPr>
        <w:tc>
          <w:tcPr>
            <w:tcW w:w="4815" w:type="dxa"/>
            <w:vAlign w:val="center"/>
          </w:tcPr>
          <w:p w:rsidR="00195D93" w:rsidRPr="009B1C4C" w:rsidRDefault="00195D93" w:rsidP="00556A08">
            <w:pPr>
              <w:autoSpaceDE w:val="0"/>
              <w:autoSpaceDN w:val="0"/>
              <w:adjustRightInd w:val="0"/>
              <w:spacing w:after="0" w:line="240" w:lineRule="auto"/>
              <w:rPr>
                <w:rFonts w:ascii="Arial" w:hAnsi="Arial" w:cs="Arial"/>
                <w:color w:val="000000"/>
              </w:rPr>
            </w:pPr>
            <w:r w:rsidRPr="009B1C4C">
              <w:rPr>
                <w:rFonts w:ascii="Arial" w:hAnsi="Arial" w:cs="Arial"/>
                <w:color w:val="000000"/>
              </w:rPr>
              <w:t xml:space="preserve">3.2 </w:t>
            </w:r>
            <w:r w:rsidR="00556A08">
              <w:rPr>
                <w:rFonts w:ascii="Arial" w:hAnsi="Arial" w:cs="Arial"/>
                <w:color w:val="000000"/>
              </w:rPr>
              <w:t>Securing Children’s Progress</w:t>
            </w:r>
            <w:r w:rsidRPr="009B1C4C">
              <w:rPr>
                <w:rFonts w:ascii="Arial" w:hAnsi="Arial" w:cs="Arial"/>
                <w:color w:val="000000"/>
              </w:rPr>
              <w:t xml:space="preserve"> </w:t>
            </w:r>
          </w:p>
        </w:tc>
        <w:sdt>
          <w:sdtPr>
            <w:rPr>
              <w:rFonts w:ascii="Arial" w:hAnsi="Arial" w:cs="Arial"/>
            </w:rPr>
            <w:alias w:val="Please select the QI evaluation"/>
            <w:id w:val="773977342"/>
            <w:placeholder>
              <w:docPart w:val="D0C03C04D5F64822BCD8C2CE50A0A5A5"/>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rsidR="00195D93" w:rsidRPr="009B1C4C" w:rsidRDefault="002B57A7" w:rsidP="00FA1ED6">
                <w:pPr>
                  <w:autoSpaceDE w:val="0"/>
                  <w:autoSpaceDN w:val="0"/>
                  <w:adjustRightInd w:val="0"/>
                  <w:spacing w:after="0" w:line="240" w:lineRule="auto"/>
                  <w:jc w:val="center"/>
                  <w:rPr>
                    <w:rFonts w:ascii="Arial" w:hAnsi="Arial" w:cs="Arial"/>
                    <w:color w:val="000000"/>
                  </w:rPr>
                </w:pPr>
                <w:r>
                  <w:rPr>
                    <w:rFonts w:ascii="Arial" w:hAnsi="Arial" w:cs="Arial"/>
                  </w:rPr>
                  <w:t>Satisfactory</w:t>
                </w:r>
              </w:p>
            </w:tc>
          </w:sdtContent>
        </w:sdt>
        <w:sdt>
          <w:sdtPr>
            <w:rPr>
              <w:rFonts w:ascii="Arial" w:hAnsi="Arial" w:cs="Arial"/>
            </w:rPr>
            <w:alias w:val="Please select the QI evaluation"/>
            <w:tag w:val="Please select the QI evaluation"/>
            <w:id w:val="-598953568"/>
            <w:placeholder>
              <w:docPart w:val="2D3FE6B1CC4A475FA37277822626AF2F"/>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rsidR="00195D93" w:rsidRPr="009B1C4C" w:rsidRDefault="002B57A7" w:rsidP="00FA1ED6">
                <w:pPr>
                  <w:autoSpaceDE w:val="0"/>
                  <w:autoSpaceDN w:val="0"/>
                  <w:adjustRightInd w:val="0"/>
                  <w:spacing w:after="0" w:line="240" w:lineRule="auto"/>
                  <w:jc w:val="center"/>
                  <w:rPr>
                    <w:rFonts w:ascii="Arial" w:hAnsi="Arial" w:cs="Arial"/>
                    <w:color w:val="000000"/>
                  </w:rPr>
                </w:pPr>
                <w:r>
                  <w:rPr>
                    <w:rFonts w:ascii="Arial" w:hAnsi="Arial" w:cs="Arial"/>
                  </w:rPr>
                  <w:t>Satisfactory</w:t>
                </w:r>
              </w:p>
            </w:tc>
          </w:sdtContent>
        </w:sdt>
      </w:tr>
      <w:tr w:rsidR="00195D93" w:rsidRPr="009B1C4C" w:rsidTr="00FA1ED6">
        <w:trPr>
          <w:trHeight w:val="113"/>
        </w:trPr>
        <w:tc>
          <w:tcPr>
            <w:tcW w:w="10201" w:type="dxa"/>
            <w:gridSpan w:val="3"/>
            <w:shd w:val="clear" w:color="auto" w:fill="FF0000"/>
          </w:tcPr>
          <w:p w:rsidR="00195D93" w:rsidRPr="009B1C4C" w:rsidRDefault="00195D93" w:rsidP="00FA1ED6">
            <w:pPr>
              <w:autoSpaceDE w:val="0"/>
              <w:autoSpaceDN w:val="0"/>
              <w:adjustRightInd w:val="0"/>
              <w:spacing w:after="0" w:line="240" w:lineRule="auto"/>
              <w:jc w:val="both"/>
              <w:rPr>
                <w:rFonts w:ascii="Arial" w:hAnsi="Arial" w:cs="Arial"/>
                <w:color w:val="000000"/>
              </w:rPr>
            </w:pPr>
          </w:p>
        </w:tc>
      </w:tr>
    </w:tbl>
    <w:p w:rsidR="00195D93" w:rsidRPr="005D3146" w:rsidRDefault="00195D93" w:rsidP="00195D93">
      <w:pPr>
        <w:rPr>
          <w:rFonts w:ascii="Arial" w:hAnsi="Arial" w:cs="Arial"/>
          <w:b/>
          <w:u w:val="single"/>
        </w:rPr>
      </w:pPr>
    </w:p>
    <w:p w:rsidR="00195D93" w:rsidRPr="00195D93" w:rsidRDefault="00195D93" w:rsidP="00195D93">
      <w:pPr>
        <w:spacing w:line="240" w:lineRule="auto"/>
        <w:rPr>
          <w:rFonts w:ascii="Arial" w:hAnsi="Arial" w:cs="Arial"/>
          <w:b/>
          <w:sz w:val="24"/>
          <w:szCs w:val="24"/>
        </w:rPr>
      </w:pPr>
    </w:p>
    <w:p w:rsidR="00170AFF" w:rsidRDefault="00170AFF" w:rsidP="00195D93">
      <w:pPr>
        <w:spacing w:line="240" w:lineRule="auto"/>
        <w:rPr>
          <w:rFonts w:ascii="Arial" w:hAnsi="Arial" w:cs="Arial"/>
          <w:b/>
          <w:sz w:val="24"/>
          <w:szCs w:val="24"/>
        </w:rPr>
      </w:pPr>
    </w:p>
    <w:p w:rsidR="00170AFF" w:rsidRDefault="00170AFF" w:rsidP="00195D93">
      <w:pPr>
        <w:spacing w:line="240" w:lineRule="auto"/>
        <w:rPr>
          <w:rFonts w:ascii="Arial" w:hAnsi="Arial" w:cs="Arial"/>
          <w:b/>
          <w:sz w:val="24"/>
          <w:szCs w:val="24"/>
        </w:rPr>
      </w:pPr>
    </w:p>
    <w:p w:rsidR="00170AFF" w:rsidRDefault="00170AFF" w:rsidP="00195D93">
      <w:pPr>
        <w:spacing w:line="240" w:lineRule="auto"/>
        <w:rPr>
          <w:rFonts w:ascii="Arial" w:hAnsi="Arial" w:cs="Arial"/>
          <w:b/>
          <w:sz w:val="24"/>
          <w:szCs w:val="24"/>
        </w:rPr>
      </w:pPr>
    </w:p>
    <w:p w:rsidR="00170AFF" w:rsidRDefault="00170AFF" w:rsidP="00195D93">
      <w:pPr>
        <w:spacing w:line="240" w:lineRule="auto"/>
        <w:rPr>
          <w:rFonts w:ascii="Arial" w:hAnsi="Arial" w:cs="Arial"/>
          <w:b/>
          <w:sz w:val="24"/>
          <w:szCs w:val="24"/>
        </w:rPr>
      </w:pPr>
    </w:p>
    <w:p w:rsidR="00170AFF" w:rsidRDefault="00170AFF" w:rsidP="00195D93">
      <w:pPr>
        <w:spacing w:line="240" w:lineRule="auto"/>
        <w:rPr>
          <w:rFonts w:ascii="Arial" w:hAnsi="Arial" w:cs="Arial"/>
          <w:b/>
          <w:sz w:val="24"/>
          <w:szCs w:val="24"/>
        </w:rPr>
      </w:pPr>
    </w:p>
    <w:p w:rsidR="00195D93" w:rsidRPr="00195D93" w:rsidRDefault="00195D93" w:rsidP="00195D93">
      <w:pPr>
        <w:spacing w:line="240" w:lineRule="auto"/>
        <w:rPr>
          <w:rFonts w:ascii="Arial" w:hAnsi="Arial" w:cs="Arial"/>
          <w:b/>
          <w:sz w:val="24"/>
          <w:szCs w:val="24"/>
        </w:rPr>
      </w:pPr>
      <w:r w:rsidRPr="00195D93">
        <w:rPr>
          <w:rFonts w:ascii="Arial" w:hAnsi="Arial" w:cs="Arial"/>
          <w:b/>
          <w:sz w:val="24"/>
          <w:szCs w:val="24"/>
        </w:rPr>
        <w:lastRenderedPageBreak/>
        <w:t xml:space="preserve">Summary of </w:t>
      </w:r>
      <w:r w:rsidR="00556A08">
        <w:rPr>
          <w:rFonts w:ascii="Arial" w:hAnsi="Arial" w:cs="Arial"/>
          <w:b/>
          <w:sz w:val="24"/>
          <w:szCs w:val="24"/>
        </w:rPr>
        <w:t>Centre</w:t>
      </w:r>
      <w:r w:rsidRPr="00195D93">
        <w:rPr>
          <w:rFonts w:ascii="Arial" w:hAnsi="Arial" w:cs="Arial"/>
          <w:b/>
          <w:sz w:val="24"/>
          <w:szCs w:val="24"/>
        </w:rPr>
        <w:t xml:space="preserve"> Improvement priorities for Session </w:t>
      </w:r>
      <w:r w:rsidR="00C92C29">
        <w:rPr>
          <w:rFonts w:ascii="Arial" w:hAnsi="Arial" w:cs="Arial"/>
          <w:b/>
          <w:sz w:val="24"/>
          <w:szCs w:val="24"/>
        </w:rPr>
        <w:t>2023/2024</w:t>
      </w:r>
    </w:p>
    <w:p w:rsidR="005D3146" w:rsidRDefault="005D3146" w:rsidP="005D3146">
      <w:pPr>
        <w:pStyle w:val="ListParagraph"/>
        <w:numPr>
          <w:ilvl w:val="0"/>
          <w:numId w:val="10"/>
        </w:numPr>
        <w:rPr>
          <w:rFonts w:ascii="Arial" w:hAnsi="Arial" w:cs="Arial"/>
        </w:rPr>
      </w:pPr>
      <w:r w:rsidRPr="009E70A7">
        <w:rPr>
          <w:rFonts w:ascii="Arial" w:hAnsi="Arial" w:cs="Arial"/>
        </w:rPr>
        <w:t>1</w:t>
      </w:r>
      <w:r>
        <w:rPr>
          <w:rFonts w:ascii="Arial" w:hAnsi="Arial" w:cs="Arial"/>
        </w:rPr>
        <w:t>.</w:t>
      </w:r>
      <w:r w:rsidR="00867CDC">
        <w:rPr>
          <w:rFonts w:ascii="Arial" w:hAnsi="Arial" w:cs="Arial"/>
        </w:rPr>
        <w:t xml:space="preserve"> </w:t>
      </w:r>
      <w:r w:rsidR="009E5743">
        <w:rPr>
          <w:rFonts w:ascii="Arial" w:hAnsi="Arial" w:cs="Arial"/>
        </w:rPr>
        <w:t xml:space="preserve">Leadership of Change </w:t>
      </w:r>
    </w:p>
    <w:p w:rsidR="001A5A89" w:rsidRPr="001A5A89" w:rsidRDefault="005D3146" w:rsidP="001A5A89">
      <w:pPr>
        <w:pStyle w:val="ListParagraph"/>
        <w:numPr>
          <w:ilvl w:val="0"/>
          <w:numId w:val="10"/>
        </w:numPr>
        <w:rPr>
          <w:rFonts w:ascii="Arial" w:hAnsi="Arial" w:cs="Arial"/>
        </w:rPr>
      </w:pPr>
      <w:r>
        <w:rPr>
          <w:rFonts w:ascii="Arial" w:hAnsi="Arial" w:cs="Arial"/>
        </w:rPr>
        <w:t>2.</w:t>
      </w:r>
      <w:r w:rsidR="009E5743">
        <w:rPr>
          <w:rFonts w:ascii="Arial" w:hAnsi="Arial" w:cs="Arial"/>
        </w:rPr>
        <w:t xml:space="preserve"> </w:t>
      </w:r>
      <w:r w:rsidR="001A5A89">
        <w:rPr>
          <w:rFonts w:ascii="Arial" w:hAnsi="Arial" w:cs="Arial"/>
        </w:rPr>
        <w:t>Learning Teaching and assessment</w:t>
      </w:r>
    </w:p>
    <w:p w:rsidR="005D3146" w:rsidRDefault="005D3146" w:rsidP="005D3146">
      <w:pPr>
        <w:pStyle w:val="ListParagraph"/>
        <w:numPr>
          <w:ilvl w:val="0"/>
          <w:numId w:val="10"/>
        </w:numPr>
        <w:rPr>
          <w:rFonts w:ascii="Arial" w:hAnsi="Arial" w:cs="Arial"/>
        </w:rPr>
      </w:pPr>
      <w:r>
        <w:rPr>
          <w:rFonts w:ascii="Arial" w:hAnsi="Arial" w:cs="Arial"/>
        </w:rPr>
        <w:t>3.</w:t>
      </w:r>
      <w:r w:rsidR="001A5A89">
        <w:rPr>
          <w:rFonts w:ascii="Arial" w:hAnsi="Arial" w:cs="Arial"/>
        </w:rPr>
        <w:t xml:space="preserve"> Family Learning </w:t>
      </w:r>
    </w:p>
    <w:p w:rsidR="00195D93" w:rsidRPr="00195D93" w:rsidRDefault="00195D93" w:rsidP="00195D93">
      <w:pPr>
        <w:rPr>
          <w:rFonts w:ascii="Arial" w:hAnsi="Arial" w:cs="Arial"/>
        </w:rPr>
      </w:pPr>
    </w:p>
    <w:p w:rsidR="005D3146" w:rsidRPr="00323523" w:rsidRDefault="005D3146" w:rsidP="005D3146">
      <w:pPr>
        <w:rPr>
          <w:rFonts w:ascii="Arial" w:hAnsi="Arial" w:cs="Arial"/>
          <w:b/>
          <w:sz w:val="24"/>
          <w:szCs w:val="24"/>
        </w:rPr>
      </w:pPr>
      <w:r w:rsidRPr="00323523">
        <w:rPr>
          <w:rFonts w:ascii="Arial" w:hAnsi="Arial" w:cs="Arial"/>
          <w:b/>
          <w:sz w:val="24"/>
          <w:szCs w:val="24"/>
        </w:rPr>
        <w:t>What is our capacity for continuous improvement?</w:t>
      </w:r>
    </w:p>
    <w:p w:rsidR="00D259A3" w:rsidRDefault="00D259A3" w:rsidP="005D3146">
      <w:pPr>
        <w:rPr>
          <w:rFonts w:ascii="Arial" w:hAnsi="Arial" w:cs="Arial"/>
        </w:rPr>
      </w:pPr>
      <w:r w:rsidRPr="00D259A3">
        <w:rPr>
          <w:rFonts w:ascii="Arial" w:hAnsi="Arial" w:cs="Arial"/>
        </w:rPr>
        <w:t>The early years</w:t>
      </w:r>
      <w:r w:rsidR="005730A6" w:rsidRPr="00D259A3">
        <w:rPr>
          <w:rFonts w:ascii="Arial" w:hAnsi="Arial" w:cs="Arial"/>
        </w:rPr>
        <w:t xml:space="preserve"> provision has experienced a number of changes within the manage</w:t>
      </w:r>
      <w:r w:rsidR="002B57A7">
        <w:rPr>
          <w:rFonts w:ascii="Arial" w:hAnsi="Arial" w:cs="Arial"/>
        </w:rPr>
        <w:t xml:space="preserve">ment team and staff team.  New Acting Head of Centre was appointed in October 2023. </w:t>
      </w:r>
      <w:r w:rsidR="00A0266F">
        <w:rPr>
          <w:rFonts w:ascii="Arial" w:hAnsi="Arial" w:cs="Arial"/>
        </w:rPr>
        <w:t xml:space="preserve">New senior appointed in October 2023 and January 2024.  </w:t>
      </w:r>
      <w:r>
        <w:rPr>
          <w:rFonts w:ascii="Arial" w:hAnsi="Arial" w:cs="Arial"/>
        </w:rPr>
        <w:t xml:space="preserve">The early years centre was inspected by </w:t>
      </w:r>
      <w:r w:rsidR="00A0266F">
        <w:rPr>
          <w:rFonts w:ascii="Arial" w:hAnsi="Arial" w:cs="Arial"/>
        </w:rPr>
        <w:t>Care Inspectorate in May 2024.  Areas for improvement are</w:t>
      </w:r>
      <w:r>
        <w:rPr>
          <w:rFonts w:ascii="Arial" w:hAnsi="Arial" w:cs="Arial"/>
        </w:rPr>
        <w:t xml:space="preserve"> to </w:t>
      </w:r>
      <w:r w:rsidR="00A0266F">
        <w:rPr>
          <w:rFonts w:ascii="Arial" w:hAnsi="Arial" w:cs="Arial"/>
        </w:rPr>
        <w:t>embed processes that have been established</w:t>
      </w:r>
      <w:r w:rsidR="0016565D">
        <w:rPr>
          <w:rFonts w:ascii="Arial" w:hAnsi="Arial" w:cs="Arial"/>
        </w:rPr>
        <w:t xml:space="preserve"> </w:t>
      </w:r>
      <w:r w:rsidR="009A45AC">
        <w:rPr>
          <w:rFonts w:ascii="Arial" w:hAnsi="Arial" w:cs="Arial"/>
        </w:rPr>
        <w:t xml:space="preserve">in the centre and to continue to build capacity in the staff team through staff inductions and continuous professional development. </w:t>
      </w:r>
    </w:p>
    <w:p w:rsidR="00D259A3" w:rsidRPr="00FA4741" w:rsidRDefault="00D259A3" w:rsidP="005D3146">
      <w:pPr>
        <w:rPr>
          <w:rFonts w:ascii="Arial" w:hAnsi="Arial" w:cs="Arial"/>
        </w:rPr>
      </w:pPr>
    </w:p>
    <w:p w:rsidR="00A87B60" w:rsidRDefault="00195D93" w:rsidP="005D3146">
      <w:pPr>
        <w:rPr>
          <w:rFonts w:ascii="Arial" w:hAnsi="Arial" w:cs="Arial"/>
        </w:rPr>
      </w:pPr>
      <w:r w:rsidRPr="00195D93">
        <w:rPr>
          <w:rFonts w:ascii="Arial" w:hAnsi="Arial" w:cs="Arial"/>
        </w:rPr>
        <w:t xml:space="preserve">Standards </w:t>
      </w:r>
      <w:r>
        <w:rPr>
          <w:rFonts w:ascii="Arial" w:hAnsi="Arial" w:cs="Arial"/>
        </w:rPr>
        <w:t xml:space="preserve">and Quality report should be emailed to the link </w:t>
      </w:r>
      <w:r w:rsidR="00556A08">
        <w:rPr>
          <w:rFonts w:ascii="Arial" w:hAnsi="Arial" w:cs="Arial"/>
        </w:rPr>
        <w:t xml:space="preserve">Early Years </w:t>
      </w:r>
      <w:r>
        <w:rPr>
          <w:rFonts w:ascii="Arial" w:hAnsi="Arial" w:cs="Arial"/>
        </w:rPr>
        <w:t xml:space="preserve">Quality Improvement Officer by </w:t>
      </w:r>
      <w:r w:rsidR="00170AFF">
        <w:rPr>
          <w:rFonts w:ascii="Arial" w:hAnsi="Arial" w:cs="Arial"/>
          <w:b/>
          <w:bCs/>
        </w:rPr>
        <w:t>Wednesday 12</w:t>
      </w:r>
      <w:r w:rsidR="00170AFF" w:rsidRPr="00170AFF">
        <w:rPr>
          <w:rFonts w:ascii="Arial" w:hAnsi="Arial" w:cs="Arial"/>
          <w:b/>
          <w:bCs/>
          <w:vertAlign w:val="superscript"/>
        </w:rPr>
        <w:t>th</w:t>
      </w:r>
      <w:r w:rsidR="00170AFF">
        <w:rPr>
          <w:rFonts w:ascii="Arial" w:hAnsi="Arial" w:cs="Arial"/>
          <w:b/>
          <w:bCs/>
        </w:rPr>
        <w:t xml:space="preserve"> June 2024</w:t>
      </w:r>
      <w:bookmarkStart w:id="0" w:name="_GoBack"/>
      <w:bookmarkEnd w:id="0"/>
      <w:r w:rsidRPr="001F2327">
        <w:rPr>
          <w:rFonts w:ascii="Arial" w:hAnsi="Arial" w:cs="Arial"/>
          <w:b/>
          <w:bCs/>
        </w:rPr>
        <w:t>.</w:t>
      </w:r>
    </w:p>
    <w:p w:rsidR="0085715E" w:rsidRPr="00A87B60" w:rsidRDefault="0085715E" w:rsidP="005D3146">
      <w:pPr>
        <w:rPr>
          <w:rFonts w:ascii="Arial" w:hAnsi="Arial" w:cs="Arial"/>
          <w:b/>
          <w:bCs/>
        </w:rPr>
      </w:pPr>
    </w:p>
    <w:p w:rsidR="00041527" w:rsidRPr="00195D93" w:rsidRDefault="00041527" w:rsidP="005D3146">
      <w:pPr>
        <w:rPr>
          <w:rFonts w:ascii="Arial" w:hAnsi="Arial" w:cs="Arial"/>
        </w:rPr>
      </w:pPr>
    </w:p>
    <w:sectPr w:rsidR="00041527" w:rsidRPr="00195D93" w:rsidSect="001F0FDE">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40" w:rsidRDefault="00545340" w:rsidP="00296FF2">
      <w:pPr>
        <w:spacing w:after="0" w:line="240" w:lineRule="auto"/>
      </w:pPr>
      <w:r>
        <w:separator/>
      </w:r>
    </w:p>
  </w:endnote>
  <w:endnote w:type="continuationSeparator" w:id="0">
    <w:p w:rsidR="00545340" w:rsidRDefault="00545340" w:rsidP="0029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40" w:rsidRDefault="00545340" w:rsidP="00296FF2">
      <w:pPr>
        <w:spacing w:after="0" w:line="240" w:lineRule="auto"/>
      </w:pPr>
      <w:r>
        <w:separator/>
      </w:r>
    </w:p>
  </w:footnote>
  <w:footnote w:type="continuationSeparator" w:id="0">
    <w:p w:rsidR="00545340" w:rsidRDefault="00545340" w:rsidP="00296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350"/>
    <w:multiLevelType w:val="hybridMultilevel"/>
    <w:tmpl w:val="6854FB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E01009E"/>
    <w:multiLevelType w:val="hybridMultilevel"/>
    <w:tmpl w:val="C776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21447"/>
    <w:multiLevelType w:val="hybridMultilevel"/>
    <w:tmpl w:val="9EB634D4"/>
    <w:lvl w:ilvl="0" w:tplc="B0E266B4">
      <w:start w:val="3"/>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2E30B2"/>
    <w:multiLevelType w:val="hybridMultilevel"/>
    <w:tmpl w:val="7BF0172A"/>
    <w:lvl w:ilvl="0" w:tplc="51D61A12">
      <w:start w:val="2"/>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73AE1"/>
    <w:multiLevelType w:val="hybridMultilevel"/>
    <w:tmpl w:val="2A7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D5F99"/>
    <w:multiLevelType w:val="multilevel"/>
    <w:tmpl w:val="715E8C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027AD"/>
    <w:multiLevelType w:val="hybridMultilevel"/>
    <w:tmpl w:val="AD4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B6A7C"/>
    <w:multiLevelType w:val="hybridMultilevel"/>
    <w:tmpl w:val="983EF11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D1B40"/>
    <w:multiLevelType w:val="hybridMultilevel"/>
    <w:tmpl w:val="1554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A04C8"/>
    <w:multiLevelType w:val="hybridMultilevel"/>
    <w:tmpl w:val="4D78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37934"/>
    <w:multiLevelType w:val="hybridMultilevel"/>
    <w:tmpl w:val="36CED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FAB6D8A"/>
    <w:multiLevelType w:val="hybridMultilevel"/>
    <w:tmpl w:val="FBAC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2155F"/>
    <w:multiLevelType w:val="hybridMultilevel"/>
    <w:tmpl w:val="44FA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4401D"/>
    <w:multiLevelType w:val="hybridMultilevel"/>
    <w:tmpl w:val="9FC0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24E13"/>
    <w:multiLevelType w:val="hybridMultilevel"/>
    <w:tmpl w:val="CF24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445"/>
    <w:multiLevelType w:val="hybridMultilevel"/>
    <w:tmpl w:val="108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473E6"/>
    <w:multiLevelType w:val="hybridMultilevel"/>
    <w:tmpl w:val="F9EA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23797"/>
    <w:multiLevelType w:val="hybridMultilevel"/>
    <w:tmpl w:val="C5C6F758"/>
    <w:lvl w:ilvl="0" w:tplc="96723DCC">
      <w:start w:val="1"/>
      <w:numFmt w:val="bullet"/>
      <w:lvlText w:val="•"/>
      <w:lvlJc w:val="left"/>
      <w:pPr>
        <w:tabs>
          <w:tab w:val="num" w:pos="720"/>
        </w:tabs>
        <w:ind w:left="720" w:hanging="360"/>
      </w:pPr>
      <w:rPr>
        <w:rFonts w:ascii="Arial" w:hAnsi="Arial" w:cs="Times New Roman" w:hint="default"/>
      </w:rPr>
    </w:lvl>
    <w:lvl w:ilvl="1" w:tplc="05D8AD40">
      <w:start w:val="1"/>
      <w:numFmt w:val="bullet"/>
      <w:lvlText w:val="•"/>
      <w:lvlJc w:val="left"/>
      <w:pPr>
        <w:tabs>
          <w:tab w:val="num" w:pos="1440"/>
        </w:tabs>
        <w:ind w:left="1440" w:hanging="360"/>
      </w:pPr>
      <w:rPr>
        <w:rFonts w:ascii="Arial" w:hAnsi="Arial" w:cs="Times New Roman" w:hint="default"/>
      </w:rPr>
    </w:lvl>
    <w:lvl w:ilvl="2" w:tplc="E18C62E2">
      <w:start w:val="1"/>
      <w:numFmt w:val="bullet"/>
      <w:lvlText w:val="•"/>
      <w:lvlJc w:val="left"/>
      <w:pPr>
        <w:tabs>
          <w:tab w:val="num" w:pos="2160"/>
        </w:tabs>
        <w:ind w:left="2160" w:hanging="360"/>
      </w:pPr>
      <w:rPr>
        <w:rFonts w:ascii="Arial" w:hAnsi="Arial" w:cs="Times New Roman" w:hint="default"/>
      </w:rPr>
    </w:lvl>
    <w:lvl w:ilvl="3" w:tplc="0122B530">
      <w:start w:val="1"/>
      <w:numFmt w:val="bullet"/>
      <w:lvlText w:val="•"/>
      <w:lvlJc w:val="left"/>
      <w:pPr>
        <w:tabs>
          <w:tab w:val="num" w:pos="2880"/>
        </w:tabs>
        <w:ind w:left="2880" w:hanging="360"/>
      </w:pPr>
      <w:rPr>
        <w:rFonts w:ascii="Arial" w:hAnsi="Arial" w:cs="Times New Roman" w:hint="default"/>
      </w:rPr>
    </w:lvl>
    <w:lvl w:ilvl="4" w:tplc="980C6B80">
      <w:start w:val="1"/>
      <w:numFmt w:val="bullet"/>
      <w:lvlText w:val="•"/>
      <w:lvlJc w:val="left"/>
      <w:pPr>
        <w:tabs>
          <w:tab w:val="num" w:pos="3600"/>
        </w:tabs>
        <w:ind w:left="3600" w:hanging="360"/>
      </w:pPr>
      <w:rPr>
        <w:rFonts w:ascii="Arial" w:hAnsi="Arial" w:cs="Times New Roman" w:hint="default"/>
      </w:rPr>
    </w:lvl>
    <w:lvl w:ilvl="5" w:tplc="77405EEA">
      <w:start w:val="1"/>
      <w:numFmt w:val="bullet"/>
      <w:lvlText w:val="•"/>
      <w:lvlJc w:val="left"/>
      <w:pPr>
        <w:tabs>
          <w:tab w:val="num" w:pos="4320"/>
        </w:tabs>
        <w:ind w:left="4320" w:hanging="360"/>
      </w:pPr>
      <w:rPr>
        <w:rFonts w:ascii="Arial" w:hAnsi="Arial" w:cs="Times New Roman" w:hint="default"/>
      </w:rPr>
    </w:lvl>
    <w:lvl w:ilvl="6" w:tplc="925A1C74">
      <w:start w:val="1"/>
      <w:numFmt w:val="bullet"/>
      <w:lvlText w:val="•"/>
      <w:lvlJc w:val="left"/>
      <w:pPr>
        <w:tabs>
          <w:tab w:val="num" w:pos="5040"/>
        </w:tabs>
        <w:ind w:left="5040" w:hanging="360"/>
      </w:pPr>
      <w:rPr>
        <w:rFonts w:ascii="Arial" w:hAnsi="Arial" w:cs="Times New Roman" w:hint="default"/>
      </w:rPr>
    </w:lvl>
    <w:lvl w:ilvl="7" w:tplc="FF062ED0">
      <w:start w:val="1"/>
      <w:numFmt w:val="bullet"/>
      <w:lvlText w:val="•"/>
      <w:lvlJc w:val="left"/>
      <w:pPr>
        <w:tabs>
          <w:tab w:val="num" w:pos="5760"/>
        </w:tabs>
        <w:ind w:left="5760" w:hanging="360"/>
      </w:pPr>
      <w:rPr>
        <w:rFonts w:ascii="Arial" w:hAnsi="Arial" w:cs="Times New Roman" w:hint="default"/>
      </w:rPr>
    </w:lvl>
    <w:lvl w:ilvl="8" w:tplc="44F0F73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5935B26"/>
    <w:multiLevelType w:val="hybridMultilevel"/>
    <w:tmpl w:val="2FE4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E1BD9"/>
    <w:multiLevelType w:val="hybridMultilevel"/>
    <w:tmpl w:val="26AE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05B57"/>
    <w:multiLevelType w:val="hybridMultilevel"/>
    <w:tmpl w:val="DF88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432FB8"/>
    <w:multiLevelType w:val="hybridMultilevel"/>
    <w:tmpl w:val="DE28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852EDF"/>
    <w:multiLevelType w:val="hybridMultilevel"/>
    <w:tmpl w:val="C13A8A8E"/>
    <w:lvl w:ilvl="0" w:tplc="08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4533A6"/>
    <w:multiLevelType w:val="hybridMultilevel"/>
    <w:tmpl w:val="4DBA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44D9E"/>
    <w:multiLevelType w:val="hybridMultilevel"/>
    <w:tmpl w:val="42C03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85992"/>
    <w:multiLevelType w:val="hybridMultilevel"/>
    <w:tmpl w:val="0CF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14228"/>
    <w:multiLevelType w:val="hybridMultilevel"/>
    <w:tmpl w:val="5BA6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62E62"/>
    <w:multiLevelType w:val="hybridMultilevel"/>
    <w:tmpl w:val="3588F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82A3DE6"/>
    <w:multiLevelType w:val="hybridMultilevel"/>
    <w:tmpl w:val="1B064002"/>
    <w:lvl w:ilvl="0" w:tplc="1BD295AE">
      <w:start w:val="1"/>
      <w:numFmt w:val="decimal"/>
      <w:lvlText w:val="%1."/>
      <w:lvlJc w:val="left"/>
      <w:pPr>
        <w:tabs>
          <w:tab w:val="num" w:pos="720"/>
        </w:tabs>
        <w:ind w:left="720" w:hanging="360"/>
      </w:pPr>
      <w:rPr>
        <w:rFonts w:ascii="Arial" w:eastAsiaTheme="minorEastAsia" w:hAnsi="Arial" w:cs="Arial"/>
      </w:rPr>
    </w:lvl>
    <w:lvl w:ilvl="1" w:tplc="09C64582" w:tentative="1">
      <w:start w:val="1"/>
      <w:numFmt w:val="bullet"/>
      <w:lvlText w:val=""/>
      <w:lvlJc w:val="left"/>
      <w:pPr>
        <w:tabs>
          <w:tab w:val="num" w:pos="1440"/>
        </w:tabs>
        <w:ind w:left="1440" w:hanging="360"/>
      </w:pPr>
      <w:rPr>
        <w:rFonts w:ascii="Wingdings" w:hAnsi="Wingdings" w:hint="default"/>
      </w:rPr>
    </w:lvl>
    <w:lvl w:ilvl="2" w:tplc="145A296C" w:tentative="1">
      <w:start w:val="1"/>
      <w:numFmt w:val="bullet"/>
      <w:lvlText w:val=""/>
      <w:lvlJc w:val="left"/>
      <w:pPr>
        <w:tabs>
          <w:tab w:val="num" w:pos="2160"/>
        </w:tabs>
        <w:ind w:left="2160" w:hanging="360"/>
      </w:pPr>
      <w:rPr>
        <w:rFonts w:ascii="Wingdings" w:hAnsi="Wingdings" w:hint="default"/>
      </w:rPr>
    </w:lvl>
    <w:lvl w:ilvl="3" w:tplc="8D64D730" w:tentative="1">
      <w:start w:val="1"/>
      <w:numFmt w:val="bullet"/>
      <w:lvlText w:val=""/>
      <w:lvlJc w:val="left"/>
      <w:pPr>
        <w:tabs>
          <w:tab w:val="num" w:pos="2880"/>
        </w:tabs>
        <w:ind w:left="2880" w:hanging="360"/>
      </w:pPr>
      <w:rPr>
        <w:rFonts w:ascii="Wingdings" w:hAnsi="Wingdings" w:hint="default"/>
      </w:rPr>
    </w:lvl>
    <w:lvl w:ilvl="4" w:tplc="E9CA77B0" w:tentative="1">
      <w:start w:val="1"/>
      <w:numFmt w:val="bullet"/>
      <w:lvlText w:val=""/>
      <w:lvlJc w:val="left"/>
      <w:pPr>
        <w:tabs>
          <w:tab w:val="num" w:pos="3600"/>
        </w:tabs>
        <w:ind w:left="3600" w:hanging="360"/>
      </w:pPr>
      <w:rPr>
        <w:rFonts w:ascii="Wingdings" w:hAnsi="Wingdings" w:hint="default"/>
      </w:rPr>
    </w:lvl>
    <w:lvl w:ilvl="5" w:tplc="1F7E7102" w:tentative="1">
      <w:start w:val="1"/>
      <w:numFmt w:val="bullet"/>
      <w:lvlText w:val=""/>
      <w:lvlJc w:val="left"/>
      <w:pPr>
        <w:tabs>
          <w:tab w:val="num" w:pos="4320"/>
        </w:tabs>
        <w:ind w:left="4320" w:hanging="360"/>
      </w:pPr>
      <w:rPr>
        <w:rFonts w:ascii="Wingdings" w:hAnsi="Wingdings" w:hint="default"/>
      </w:rPr>
    </w:lvl>
    <w:lvl w:ilvl="6" w:tplc="E9945398" w:tentative="1">
      <w:start w:val="1"/>
      <w:numFmt w:val="bullet"/>
      <w:lvlText w:val=""/>
      <w:lvlJc w:val="left"/>
      <w:pPr>
        <w:tabs>
          <w:tab w:val="num" w:pos="5040"/>
        </w:tabs>
        <w:ind w:left="5040" w:hanging="360"/>
      </w:pPr>
      <w:rPr>
        <w:rFonts w:ascii="Wingdings" w:hAnsi="Wingdings" w:hint="default"/>
      </w:rPr>
    </w:lvl>
    <w:lvl w:ilvl="7" w:tplc="6D049ED0" w:tentative="1">
      <w:start w:val="1"/>
      <w:numFmt w:val="bullet"/>
      <w:lvlText w:val=""/>
      <w:lvlJc w:val="left"/>
      <w:pPr>
        <w:tabs>
          <w:tab w:val="num" w:pos="5760"/>
        </w:tabs>
        <w:ind w:left="5760" w:hanging="360"/>
      </w:pPr>
      <w:rPr>
        <w:rFonts w:ascii="Wingdings" w:hAnsi="Wingdings" w:hint="default"/>
      </w:rPr>
    </w:lvl>
    <w:lvl w:ilvl="8" w:tplc="14D462C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26"/>
  </w:num>
  <w:num w:numId="4">
    <w:abstractNumId w:val="13"/>
  </w:num>
  <w:num w:numId="5">
    <w:abstractNumId w:val="16"/>
  </w:num>
  <w:num w:numId="6">
    <w:abstractNumId w:val="10"/>
  </w:num>
  <w:num w:numId="7">
    <w:abstractNumId w:val="8"/>
  </w:num>
  <w:num w:numId="8">
    <w:abstractNumId w:val="20"/>
  </w:num>
  <w:num w:numId="9">
    <w:abstractNumId w:val="9"/>
  </w:num>
  <w:num w:numId="10">
    <w:abstractNumId w:val="6"/>
  </w:num>
  <w:num w:numId="11">
    <w:abstractNumId w:val="4"/>
  </w:num>
  <w:num w:numId="12">
    <w:abstractNumId w:val="15"/>
  </w:num>
  <w:num w:numId="13">
    <w:abstractNumId w:val="17"/>
  </w:num>
  <w:num w:numId="14">
    <w:abstractNumId w:val="27"/>
  </w:num>
  <w:num w:numId="15">
    <w:abstractNumId w:val="19"/>
  </w:num>
  <w:num w:numId="16">
    <w:abstractNumId w:val="22"/>
  </w:num>
  <w:num w:numId="17">
    <w:abstractNumId w:val="14"/>
  </w:num>
  <w:num w:numId="18">
    <w:abstractNumId w:val="24"/>
  </w:num>
  <w:num w:numId="19">
    <w:abstractNumId w:val="1"/>
  </w:num>
  <w:num w:numId="20">
    <w:abstractNumId w:val="11"/>
  </w:num>
  <w:num w:numId="21">
    <w:abstractNumId w:val="23"/>
  </w:num>
  <w:num w:numId="22">
    <w:abstractNumId w:val="5"/>
  </w:num>
  <w:num w:numId="23">
    <w:abstractNumId w:val="18"/>
  </w:num>
  <w:num w:numId="24">
    <w:abstractNumId w:val="21"/>
  </w:num>
  <w:num w:numId="25">
    <w:abstractNumId w:val="0"/>
  </w:num>
  <w:num w:numId="26">
    <w:abstractNumId w:val="28"/>
  </w:num>
  <w:num w:numId="27">
    <w:abstractNumId w:val="3"/>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E3"/>
    <w:rsid w:val="00016F15"/>
    <w:rsid w:val="000246E3"/>
    <w:rsid w:val="00032605"/>
    <w:rsid w:val="00035031"/>
    <w:rsid w:val="00041527"/>
    <w:rsid w:val="0005275A"/>
    <w:rsid w:val="00055090"/>
    <w:rsid w:val="00055B53"/>
    <w:rsid w:val="00056D77"/>
    <w:rsid w:val="00066258"/>
    <w:rsid w:val="000752C5"/>
    <w:rsid w:val="0007613D"/>
    <w:rsid w:val="000840F1"/>
    <w:rsid w:val="00087D80"/>
    <w:rsid w:val="00091540"/>
    <w:rsid w:val="000923D0"/>
    <w:rsid w:val="00096689"/>
    <w:rsid w:val="000B0BF3"/>
    <w:rsid w:val="000C6B6A"/>
    <w:rsid w:val="000D3851"/>
    <w:rsid w:val="000F1064"/>
    <w:rsid w:val="000F281A"/>
    <w:rsid w:val="000F2B38"/>
    <w:rsid w:val="00125FD6"/>
    <w:rsid w:val="001508DA"/>
    <w:rsid w:val="0016565D"/>
    <w:rsid w:val="00170AFF"/>
    <w:rsid w:val="001761C3"/>
    <w:rsid w:val="00193D4F"/>
    <w:rsid w:val="00195D93"/>
    <w:rsid w:val="001A5A89"/>
    <w:rsid w:val="001F0FDE"/>
    <w:rsid w:val="001F2327"/>
    <w:rsid w:val="001F6CD3"/>
    <w:rsid w:val="002052C9"/>
    <w:rsid w:val="00207FCF"/>
    <w:rsid w:val="00215CA5"/>
    <w:rsid w:val="00237D5A"/>
    <w:rsid w:val="00241194"/>
    <w:rsid w:val="002938B6"/>
    <w:rsid w:val="00294B59"/>
    <w:rsid w:val="00296B27"/>
    <w:rsid w:val="00296FF2"/>
    <w:rsid w:val="002B57A7"/>
    <w:rsid w:val="002B588E"/>
    <w:rsid w:val="002C2897"/>
    <w:rsid w:val="002D5B11"/>
    <w:rsid w:val="002D73A9"/>
    <w:rsid w:val="002E0524"/>
    <w:rsid w:val="00323523"/>
    <w:rsid w:val="00324182"/>
    <w:rsid w:val="0032784A"/>
    <w:rsid w:val="003327F2"/>
    <w:rsid w:val="003352AD"/>
    <w:rsid w:val="0035692D"/>
    <w:rsid w:val="00370547"/>
    <w:rsid w:val="003869E9"/>
    <w:rsid w:val="00387920"/>
    <w:rsid w:val="003A0CFF"/>
    <w:rsid w:val="003B3846"/>
    <w:rsid w:val="003C0D19"/>
    <w:rsid w:val="003D3FE8"/>
    <w:rsid w:val="003D4089"/>
    <w:rsid w:val="003D73FD"/>
    <w:rsid w:val="004248CD"/>
    <w:rsid w:val="00437090"/>
    <w:rsid w:val="004453DD"/>
    <w:rsid w:val="00455F30"/>
    <w:rsid w:val="004628AB"/>
    <w:rsid w:val="004669EE"/>
    <w:rsid w:val="004856FA"/>
    <w:rsid w:val="0048662E"/>
    <w:rsid w:val="004938AD"/>
    <w:rsid w:val="004B3FFC"/>
    <w:rsid w:val="004B6D4C"/>
    <w:rsid w:val="004B75A5"/>
    <w:rsid w:val="004C0146"/>
    <w:rsid w:val="004C3289"/>
    <w:rsid w:val="004C5695"/>
    <w:rsid w:val="004E33B9"/>
    <w:rsid w:val="004E5160"/>
    <w:rsid w:val="004E6311"/>
    <w:rsid w:val="004F6C12"/>
    <w:rsid w:val="00506A19"/>
    <w:rsid w:val="005078B2"/>
    <w:rsid w:val="00516780"/>
    <w:rsid w:val="00517662"/>
    <w:rsid w:val="0054101B"/>
    <w:rsid w:val="00545340"/>
    <w:rsid w:val="00552F47"/>
    <w:rsid w:val="00556A08"/>
    <w:rsid w:val="0056022C"/>
    <w:rsid w:val="005730A6"/>
    <w:rsid w:val="005A1211"/>
    <w:rsid w:val="005A26C8"/>
    <w:rsid w:val="005C27F0"/>
    <w:rsid w:val="005D3146"/>
    <w:rsid w:val="005D4153"/>
    <w:rsid w:val="005E0865"/>
    <w:rsid w:val="0061065C"/>
    <w:rsid w:val="006163E7"/>
    <w:rsid w:val="006209F4"/>
    <w:rsid w:val="006233F5"/>
    <w:rsid w:val="00637E61"/>
    <w:rsid w:val="00643118"/>
    <w:rsid w:val="00663CE8"/>
    <w:rsid w:val="00676851"/>
    <w:rsid w:val="00687A8F"/>
    <w:rsid w:val="00697A19"/>
    <w:rsid w:val="006D5DDA"/>
    <w:rsid w:val="0070065F"/>
    <w:rsid w:val="00700C33"/>
    <w:rsid w:val="0070205C"/>
    <w:rsid w:val="00706274"/>
    <w:rsid w:val="00715247"/>
    <w:rsid w:val="00720C86"/>
    <w:rsid w:val="0072558B"/>
    <w:rsid w:val="007307CB"/>
    <w:rsid w:val="00741C4C"/>
    <w:rsid w:val="00746C2F"/>
    <w:rsid w:val="00775CD6"/>
    <w:rsid w:val="00785C32"/>
    <w:rsid w:val="007A630B"/>
    <w:rsid w:val="007C3460"/>
    <w:rsid w:val="007C5EC3"/>
    <w:rsid w:val="007C6200"/>
    <w:rsid w:val="007D27CA"/>
    <w:rsid w:val="007D3DD7"/>
    <w:rsid w:val="00802E1E"/>
    <w:rsid w:val="00806179"/>
    <w:rsid w:val="0084338A"/>
    <w:rsid w:val="00854BCB"/>
    <w:rsid w:val="0085715E"/>
    <w:rsid w:val="00867CDC"/>
    <w:rsid w:val="00882022"/>
    <w:rsid w:val="008A1516"/>
    <w:rsid w:val="008A4F8C"/>
    <w:rsid w:val="008A5A2E"/>
    <w:rsid w:val="008A76C2"/>
    <w:rsid w:val="008B5FB4"/>
    <w:rsid w:val="008D3543"/>
    <w:rsid w:val="008D4411"/>
    <w:rsid w:val="008E3605"/>
    <w:rsid w:val="008E4996"/>
    <w:rsid w:val="008F514C"/>
    <w:rsid w:val="008F7EEF"/>
    <w:rsid w:val="0090188D"/>
    <w:rsid w:val="0091569C"/>
    <w:rsid w:val="0091598E"/>
    <w:rsid w:val="0091604A"/>
    <w:rsid w:val="00934F84"/>
    <w:rsid w:val="00951356"/>
    <w:rsid w:val="009545AF"/>
    <w:rsid w:val="00977446"/>
    <w:rsid w:val="009831B3"/>
    <w:rsid w:val="009879A7"/>
    <w:rsid w:val="00995B31"/>
    <w:rsid w:val="009A45AC"/>
    <w:rsid w:val="009B1179"/>
    <w:rsid w:val="009B1C4C"/>
    <w:rsid w:val="009C3B8F"/>
    <w:rsid w:val="009D5D99"/>
    <w:rsid w:val="009E1871"/>
    <w:rsid w:val="009E44D7"/>
    <w:rsid w:val="009E5743"/>
    <w:rsid w:val="009E6821"/>
    <w:rsid w:val="00A0266F"/>
    <w:rsid w:val="00A02CB2"/>
    <w:rsid w:val="00A10108"/>
    <w:rsid w:val="00A34292"/>
    <w:rsid w:val="00A40E94"/>
    <w:rsid w:val="00A430F4"/>
    <w:rsid w:val="00A471E5"/>
    <w:rsid w:val="00A85898"/>
    <w:rsid w:val="00A86510"/>
    <w:rsid w:val="00A87B60"/>
    <w:rsid w:val="00A944D9"/>
    <w:rsid w:val="00AD27F1"/>
    <w:rsid w:val="00AD445D"/>
    <w:rsid w:val="00AE3792"/>
    <w:rsid w:val="00AF0673"/>
    <w:rsid w:val="00AF3258"/>
    <w:rsid w:val="00B22842"/>
    <w:rsid w:val="00B26795"/>
    <w:rsid w:val="00B3568C"/>
    <w:rsid w:val="00B42110"/>
    <w:rsid w:val="00B473FE"/>
    <w:rsid w:val="00B54735"/>
    <w:rsid w:val="00B70136"/>
    <w:rsid w:val="00B96120"/>
    <w:rsid w:val="00BC3516"/>
    <w:rsid w:val="00BC7769"/>
    <w:rsid w:val="00BD7954"/>
    <w:rsid w:val="00C02BF7"/>
    <w:rsid w:val="00C03071"/>
    <w:rsid w:val="00C2046A"/>
    <w:rsid w:val="00C40862"/>
    <w:rsid w:val="00C4724D"/>
    <w:rsid w:val="00C55FD0"/>
    <w:rsid w:val="00C66309"/>
    <w:rsid w:val="00C7325D"/>
    <w:rsid w:val="00C756D1"/>
    <w:rsid w:val="00C92C29"/>
    <w:rsid w:val="00C96E7D"/>
    <w:rsid w:val="00CA3869"/>
    <w:rsid w:val="00CB6A1B"/>
    <w:rsid w:val="00CC35D9"/>
    <w:rsid w:val="00CC7707"/>
    <w:rsid w:val="00CD24E5"/>
    <w:rsid w:val="00CE6FCB"/>
    <w:rsid w:val="00CF26B0"/>
    <w:rsid w:val="00CF4112"/>
    <w:rsid w:val="00D00642"/>
    <w:rsid w:val="00D03400"/>
    <w:rsid w:val="00D047BE"/>
    <w:rsid w:val="00D07504"/>
    <w:rsid w:val="00D24315"/>
    <w:rsid w:val="00D259A3"/>
    <w:rsid w:val="00D3380C"/>
    <w:rsid w:val="00D44C1F"/>
    <w:rsid w:val="00D46AB0"/>
    <w:rsid w:val="00D64811"/>
    <w:rsid w:val="00D80E91"/>
    <w:rsid w:val="00D87331"/>
    <w:rsid w:val="00D93D9F"/>
    <w:rsid w:val="00DC775C"/>
    <w:rsid w:val="00DD222B"/>
    <w:rsid w:val="00DE1755"/>
    <w:rsid w:val="00DF2658"/>
    <w:rsid w:val="00E10C6B"/>
    <w:rsid w:val="00E11DA2"/>
    <w:rsid w:val="00E16CE4"/>
    <w:rsid w:val="00E206DC"/>
    <w:rsid w:val="00E349EC"/>
    <w:rsid w:val="00E528EB"/>
    <w:rsid w:val="00E6079A"/>
    <w:rsid w:val="00E62D96"/>
    <w:rsid w:val="00E63489"/>
    <w:rsid w:val="00EA250C"/>
    <w:rsid w:val="00EB0461"/>
    <w:rsid w:val="00EC366B"/>
    <w:rsid w:val="00ED02C1"/>
    <w:rsid w:val="00EF2FE9"/>
    <w:rsid w:val="00F05A7E"/>
    <w:rsid w:val="00F14E4E"/>
    <w:rsid w:val="00F46028"/>
    <w:rsid w:val="00F558E3"/>
    <w:rsid w:val="00F659AF"/>
    <w:rsid w:val="00F8096C"/>
    <w:rsid w:val="00F835D1"/>
    <w:rsid w:val="00F941CE"/>
    <w:rsid w:val="00F94E45"/>
    <w:rsid w:val="00FA1241"/>
    <w:rsid w:val="00FA4741"/>
    <w:rsid w:val="00FB3F05"/>
    <w:rsid w:val="00FB5AAC"/>
    <w:rsid w:val="00FC3A34"/>
    <w:rsid w:val="00FC5C7C"/>
    <w:rsid w:val="00FD2D51"/>
    <w:rsid w:val="00FE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06D6"/>
  <w15:chartTrackingRefBased/>
  <w15:docId w15:val="{0B09559C-09EF-4301-8C4B-1C37A8DA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58E3"/>
    <w:pPr>
      <w:keepNext/>
      <w:jc w:val="center"/>
      <w:outlineLvl w:val="0"/>
    </w:pPr>
    <w:rPr>
      <w:b/>
      <w:u w:val="single"/>
    </w:rPr>
  </w:style>
  <w:style w:type="paragraph" w:styleId="Heading2">
    <w:name w:val="heading 2"/>
    <w:basedOn w:val="Normal"/>
    <w:next w:val="Normal"/>
    <w:link w:val="Heading2Char"/>
    <w:uiPriority w:val="9"/>
    <w:unhideWhenUsed/>
    <w:qFormat/>
    <w:rsid w:val="00F558E3"/>
    <w:pPr>
      <w:keepNext/>
      <w:jc w:val="center"/>
      <w:outlineLvl w:val="1"/>
    </w:pPr>
    <w:rPr>
      <w:b/>
    </w:rPr>
  </w:style>
  <w:style w:type="paragraph" w:styleId="Heading3">
    <w:name w:val="heading 3"/>
    <w:basedOn w:val="Normal"/>
    <w:next w:val="Normal"/>
    <w:link w:val="Heading3Char"/>
    <w:uiPriority w:val="9"/>
    <w:unhideWhenUsed/>
    <w:qFormat/>
    <w:rsid w:val="00A40E94"/>
    <w:pPr>
      <w:keepNext/>
      <w:spacing w:after="0" w:line="240" w:lineRule="auto"/>
      <w:jc w:val="both"/>
      <w:outlineLvl w:val="2"/>
    </w:pPr>
    <w:rPr>
      <w:rFonts w:asciiTheme="majorHAnsi" w:hAnsiTheme="majorHAnsi" w:cs="Times New Roman"/>
      <w:b/>
      <w:sz w:val="24"/>
      <w:szCs w:val="24"/>
    </w:rPr>
  </w:style>
  <w:style w:type="paragraph" w:styleId="Heading4">
    <w:name w:val="heading 4"/>
    <w:basedOn w:val="Normal"/>
    <w:next w:val="Normal"/>
    <w:link w:val="Heading4Char"/>
    <w:uiPriority w:val="9"/>
    <w:unhideWhenUsed/>
    <w:qFormat/>
    <w:rsid w:val="00E16CE4"/>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E3"/>
    <w:rPr>
      <w:b/>
      <w:u w:val="single"/>
    </w:rPr>
  </w:style>
  <w:style w:type="character" w:customStyle="1" w:styleId="Heading2Char">
    <w:name w:val="Heading 2 Char"/>
    <w:basedOn w:val="DefaultParagraphFont"/>
    <w:link w:val="Heading2"/>
    <w:uiPriority w:val="9"/>
    <w:rsid w:val="00F558E3"/>
    <w:rPr>
      <w:b/>
    </w:rPr>
  </w:style>
  <w:style w:type="paragraph" w:styleId="ListParagraph">
    <w:name w:val="List Paragraph"/>
    <w:basedOn w:val="Normal"/>
    <w:uiPriority w:val="34"/>
    <w:qFormat/>
    <w:rsid w:val="00C55FD0"/>
    <w:pPr>
      <w:ind w:left="720"/>
      <w:contextualSpacing/>
    </w:pPr>
  </w:style>
  <w:style w:type="table" w:styleId="TableGrid">
    <w:name w:val="Table Grid"/>
    <w:basedOn w:val="TableNormal"/>
    <w:uiPriority w:val="59"/>
    <w:rsid w:val="00C5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FF2"/>
    <w:rPr>
      <w:sz w:val="16"/>
      <w:szCs w:val="16"/>
    </w:rPr>
  </w:style>
  <w:style w:type="paragraph" w:styleId="CommentText">
    <w:name w:val="annotation text"/>
    <w:basedOn w:val="Normal"/>
    <w:link w:val="CommentTextChar"/>
    <w:uiPriority w:val="99"/>
    <w:unhideWhenUsed/>
    <w:rsid w:val="00296FF2"/>
    <w:pPr>
      <w:spacing w:line="240" w:lineRule="auto"/>
    </w:pPr>
    <w:rPr>
      <w:sz w:val="20"/>
      <w:szCs w:val="20"/>
    </w:rPr>
  </w:style>
  <w:style w:type="character" w:customStyle="1" w:styleId="CommentTextChar">
    <w:name w:val="Comment Text Char"/>
    <w:basedOn w:val="DefaultParagraphFont"/>
    <w:link w:val="CommentText"/>
    <w:uiPriority w:val="99"/>
    <w:rsid w:val="00296FF2"/>
    <w:rPr>
      <w:sz w:val="20"/>
      <w:szCs w:val="20"/>
    </w:rPr>
  </w:style>
  <w:style w:type="paragraph" w:styleId="CommentSubject">
    <w:name w:val="annotation subject"/>
    <w:basedOn w:val="CommentText"/>
    <w:next w:val="CommentText"/>
    <w:link w:val="CommentSubjectChar"/>
    <w:uiPriority w:val="99"/>
    <w:semiHidden/>
    <w:unhideWhenUsed/>
    <w:rsid w:val="00296FF2"/>
    <w:rPr>
      <w:b/>
      <w:bCs/>
    </w:rPr>
  </w:style>
  <w:style w:type="character" w:customStyle="1" w:styleId="CommentSubjectChar">
    <w:name w:val="Comment Subject Char"/>
    <w:basedOn w:val="CommentTextChar"/>
    <w:link w:val="CommentSubject"/>
    <w:uiPriority w:val="99"/>
    <w:semiHidden/>
    <w:rsid w:val="00296FF2"/>
    <w:rPr>
      <w:b/>
      <w:bCs/>
      <w:sz w:val="20"/>
      <w:szCs w:val="20"/>
    </w:rPr>
  </w:style>
  <w:style w:type="paragraph" w:styleId="BalloonText">
    <w:name w:val="Balloon Text"/>
    <w:basedOn w:val="Normal"/>
    <w:link w:val="BalloonTextChar"/>
    <w:uiPriority w:val="99"/>
    <w:semiHidden/>
    <w:unhideWhenUsed/>
    <w:rsid w:val="00296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F2"/>
    <w:rPr>
      <w:rFonts w:ascii="Segoe UI" w:hAnsi="Segoe UI" w:cs="Segoe UI"/>
      <w:sz w:val="18"/>
      <w:szCs w:val="18"/>
    </w:rPr>
  </w:style>
  <w:style w:type="paragraph" w:styleId="Header">
    <w:name w:val="header"/>
    <w:basedOn w:val="Normal"/>
    <w:link w:val="HeaderChar"/>
    <w:uiPriority w:val="99"/>
    <w:unhideWhenUsed/>
    <w:rsid w:val="0029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F2"/>
  </w:style>
  <w:style w:type="paragraph" w:styleId="Footer">
    <w:name w:val="footer"/>
    <w:basedOn w:val="Normal"/>
    <w:link w:val="FooterChar"/>
    <w:uiPriority w:val="99"/>
    <w:unhideWhenUsed/>
    <w:rsid w:val="0029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F2"/>
  </w:style>
  <w:style w:type="paragraph" w:styleId="NoSpacing">
    <w:name w:val="No Spacing"/>
    <w:link w:val="NoSpacingChar"/>
    <w:uiPriority w:val="1"/>
    <w:qFormat/>
    <w:rsid w:val="00DD22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222B"/>
    <w:rPr>
      <w:rFonts w:eastAsiaTheme="minorEastAsia"/>
      <w:lang w:val="en-US"/>
    </w:rPr>
  </w:style>
  <w:style w:type="character" w:customStyle="1" w:styleId="Heading3Char">
    <w:name w:val="Heading 3 Char"/>
    <w:basedOn w:val="DefaultParagraphFont"/>
    <w:link w:val="Heading3"/>
    <w:uiPriority w:val="9"/>
    <w:rsid w:val="00A40E94"/>
    <w:rPr>
      <w:rFonts w:asciiTheme="majorHAnsi" w:hAnsiTheme="majorHAnsi" w:cs="Times New Roman"/>
      <w:b/>
      <w:sz w:val="24"/>
      <w:szCs w:val="24"/>
    </w:rPr>
  </w:style>
  <w:style w:type="character" w:customStyle="1" w:styleId="Heading4Char">
    <w:name w:val="Heading 4 Char"/>
    <w:basedOn w:val="DefaultParagraphFont"/>
    <w:link w:val="Heading4"/>
    <w:uiPriority w:val="9"/>
    <w:rsid w:val="00E16CE4"/>
    <w:rPr>
      <w:b/>
      <w:u w:val="single"/>
    </w:rPr>
  </w:style>
  <w:style w:type="paragraph" w:styleId="BodyText">
    <w:name w:val="Body Text"/>
    <w:basedOn w:val="Normal"/>
    <w:link w:val="BodyTextChar"/>
    <w:uiPriority w:val="99"/>
    <w:unhideWhenUsed/>
    <w:rsid w:val="00E16CE4"/>
    <w:rPr>
      <w:i/>
    </w:rPr>
  </w:style>
  <w:style w:type="character" w:customStyle="1" w:styleId="BodyTextChar">
    <w:name w:val="Body Text Char"/>
    <w:basedOn w:val="DefaultParagraphFont"/>
    <w:link w:val="BodyText"/>
    <w:uiPriority w:val="99"/>
    <w:rsid w:val="00E16CE4"/>
    <w:rPr>
      <w:i/>
    </w:rPr>
  </w:style>
  <w:style w:type="character" w:styleId="PlaceholderText">
    <w:name w:val="Placeholder Text"/>
    <w:basedOn w:val="DefaultParagraphFont"/>
    <w:uiPriority w:val="99"/>
    <w:semiHidden/>
    <w:rsid w:val="00AE3792"/>
    <w:rPr>
      <w:color w:val="808080"/>
    </w:rPr>
  </w:style>
  <w:style w:type="paragraph" w:styleId="NormalWeb">
    <w:name w:val="Normal (Web)"/>
    <w:basedOn w:val="Normal"/>
    <w:uiPriority w:val="99"/>
    <w:semiHidden/>
    <w:unhideWhenUsed/>
    <w:rsid w:val="00125F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05">
      <w:bodyDiv w:val="1"/>
      <w:marLeft w:val="0"/>
      <w:marRight w:val="0"/>
      <w:marTop w:val="0"/>
      <w:marBottom w:val="0"/>
      <w:divBdr>
        <w:top w:val="none" w:sz="0" w:space="0" w:color="auto"/>
        <w:left w:val="none" w:sz="0" w:space="0" w:color="auto"/>
        <w:bottom w:val="none" w:sz="0" w:space="0" w:color="auto"/>
        <w:right w:val="none" w:sz="0" w:space="0" w:color="auto"/>
      </w:divBdr>
    </w:div>
    <w:div w:id="203176015">
      <w:bodyDiv w:val="1"/>
      <w:marLeft w:val="0"/>
      <w:marRight w:val="0"/>
      <w:marTop w:val="0"/>
      <w:marBottom w:val="0"/>
      <w:divBdr>
        <w:top w:val="none" w:sz="0" w:space="0" w:color="auto"/>
        <w:left w:val="none" w:sz="0" w:space="0" w:color="auto"/>
        <w:bottom w:val="none" w:sz="0" w:space="0" w:color="auto"/>
        <w:right w:val="none" w:sz="0" w:space="0" w:color="auto"/>
      </w:divBdr>
    </w:div>
    <w:div w:id="352264019">
      <w:bodyDiv w:val="1"/>
      <w:marLeft w:val="0"/>
      <w:marRight w:val="0"/>
      <w:marTop w:val="0"/>
      <w:marBottom w:val="0"/>
      <w:divBdr>
        <w:top w:val="none" w:sz="0" w:space="0" w:color="auto"/>
        <w:left w:val="none" w:sz="0" w:space="0" w:color="auto"/>
        <w:bottom w:val="none" w:sz="0" w:space="0" w:color="auto"/>
        <w:right w:val="none" w:sz="0" w:space="0" w:color="auto"/>
      </w:divBdr>
    </w:div>
    <w:div w:id="445122642">
      <w:bodyDiv w:val="1"/>
      <w:marLeft w:val="0"/>
      <w:marRight w:val="0"/>
      <w:marTop w:val="0"/>
      <w:marBottom w:val="0"/>
      <w:divBdr>
        <w:top w:val="none" w:sz="0" w:space="0" w:color="auto"/>
        <w:left w:val="none" w:sz="0" w:space="0" w:color="auto"/>
        <w:bottom w:val="none" w:sz="0" w:space="0" w:color="auto"/>
        <w:right w:val="none" w:sz="0" w:space="0" w:color="auto"/>
      </w:divBdr>
    </w:div>
    <w:div w:id="464471927">
      <w:bodyDiv w:val="1"/>
      <w:marLeft w:val="0"/>
      <w:marRight w:val="0"/>
      <w:marTop w:val="0"/>
      <w:marBottom w:val="0"/>
      <w:divBdr>
        <w:top w:val="none" w:sz="0" w:space="0" w:color="auto"/>
        <w:left w:val="none" w:sz="0" w:space="0" w:color="auto"/>
        <w:bottom w:val="none" w:sz="0" w:space="0" w:color="auto"/>
        <w:right w:val="none" w:sz="0" w:space="0" w:color="auto"/>
      </w:divBdr>
    </w:div>
    <w:div w:id="712190547">
      <w:bodyDiv w:val="1"/>
      <w:marLeft w:val="0"/>
      <w:marRight w:val="0"/>
      <w:marTop w:val="0"/>
      <w:marBottom w:val="0"/>
      <w:divBdr>
        <w:top w:val="none" w:sz="0" w:space="0" w:color="auto"/>
        <w:left w:val="none" w:sz="0" w:space="0" w:color="auto"/>
        <w:bottom w:val="none" w:sz="0" w:space="0" w:color="auto"/>
        <w:right w:val="none" w:sz="0" w:space="0" w:color="auto"/>
      </w:divBdr>
    </w:div>
    <w:div w:id="916209685">
      <w:bodyDiv w:val="1"/>
      <w:marLeft w:val="0"/>
      <w:marRight w:val="0"/>
      <w:marTop w:val="0"/>
      <w:marBottom w:val="0"/>
      <w:divBdr>
        <w:top w:val="none" w:sz="0" w:space="0" w:color="auto"/>
        <w:left w:val="none" w:sz="0" w:space="0" w:color="auto"/>
        <w:bottom w:val="none" w:sz="0" w:space="0" w:color="auto"/>
        <w:right w:val="none" w:sz="0" w:space="0" w:color="auto"/>
      </w:divBdr>
    </w:div>
    <w:div w:id="1254970675">
      <w:bodyDiv w:val="1"/>
      <w:marLeft w:val="0"/>
      <w:marRight w:val="0"/>
      <w:marTop w:val="0"/>
      <w:marBottom w:val="0"/>
      <w:divBdr>
        <w:top w:val="none" w:sz="0" w:space="0" w:color="auto"/>
        <w:left w:val="none" w:sz="0" w:space="0" w:color="auto"/>
        <w:bottom w:val="none" w:sz="0" w:space="0" w:color="auto"/>
        <w:right w:val="none" w:sz="0" w:space="0" w:color="auto"/>
      </w:divBdr>
    </w:div>
    <w:div w:id="1462768730">
      <w:bodyDiv w:val="1"/>
      <w:marLeft w:val="0"/>
      <w:marRight w:val="0"/>
      <w:marTop w:val="0"/>
      <w:marBottom w:val="0"/>
      <w:divBdr>
        <w:top w:val="none" w:sz="0" w:space="0" w:color="auto"/>
        <w:left w:val="none" w:sz="0" w:space="0" w:color="auto"/>
        <w:bottom w:val="none" w:sz="0" w:space="0" w:color="auto"/>
        <w:right w:val="none" w:sz="0" w:space="0" w:color="auto"/>
      </w:divBdr>
      <w:divsChild>
        <w:div w:id="1917283706">
          <w:marLeft w:val="446"/>
          <w:marRight w:val="0"/>
          <w:marTop w:val="0"/>
          <w:marBottom w:val="0"/>
          <w:divBdr>
            <w:top w:val="none" w:sz="0" w:space="0" w:color="auto"/>
            <w:left w:val="none" w:sz="0" w:space="0" w:color="auto"/>
            <w:bottom w:val="none" w:sz="0" w:space="0" w:color="auto"/>
            <w:right w:val="none" w:sz="0" w:space="0" w:color="auto"/>
          </w:divBdr>
        </w:div>
        <w:div w:id="625817805">
          <w:marLeft w:val="446"/>
          <w:marRight w:val="0"/>
          <w:marTop w:val="0"/>
          <w:marBottom w:val="0"/>
          <w:divBdr>
            <w:top w:val="none" w:sz="0" w:space="0" w:color="auto"/>
            <w:left w:val="none" w:sz="0" w:space="0" w:color="auto"/>
            <w:bottom w:val="none" w:sz="0" w:space="0" w:color="auto"/>
            <w:right w:val="none" w:sz="0" w:space="0" w:color="auto"/>
          </w:divBdr>
        </w:div>
        <w:div w:id="1694065147">
          <w:marLeft w:val="446"/>
          <w:marRight w:val="0"/>
          <w:marTop w:val="0"/>
          <w:marBottom w:val="0"/>
          <w:divBdr>
            <w:top w:val="none" w:sz="0" w:space="0" w:color="auto"/>
            <w:left w:val="none" w:sz="0" w:space="0" w:color="auto"/>
            <w:bottom w:val="none" w:sz="0" w:space="0" w:color="auto"/>
            <w:right w:val="none" w:sz="0" w:space="0" w:color="auto"/>
          </w:divBdr>
        </w:div>
        <w:div w:id="140930401">
          <w:marLeft w:val="446"/>
          <w:marRight w:val="0"/>
          <w:marTop w:val="0"/>
          <w:marBottom w:val="0"/>
          <w:divBdr>
            <w:top w:val="none" w:sz="0" w:space="0" w:color="auto"/>
            <w:left w:val="none" w:sz="0" w:space="0" w:color="auto"/>
            <w:bottom w:val="none" w:sz="0" w:space="0" w:color="auto"/>
            <w:right w:val="none" w:sz="0" w:space="0" w:color="auto"/>
          </w:divBdr>
        </w:div>
      </w:divsChild>
    </w:div>
    <w:div w:id="2042392517">
      <w:bodyDiv w:val="1"/>
      <w:marLeft w:val="0"/>
      <w:marRight w:val="0"/>
      <w:marTop w:val="0"/>
      <w:marBottom w:val="0"/>
      <w:divBdr>
        <w:top w:val="none" w:sz="0" w:space="0" w:color="auto"/>
        <w:left w:val="none" w:sz="0" w:space="0" w:color="auto"/>
        <w:bottom w:val="none" w:sz="0" w:space="0" w:color="auto"/>
        <w:right w:val="none" w:sz="0" w:space="0" w:color="auto"/>
      </w:divBdr>
    </w:div>
    <w:div w:id="205730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FAF39F6A5340689DC8B65096ACB36B"/>
        <w:category>
          <w:name w:val="General"/>
          <w:gallery w:val="placeholder"/>
        </w:category>
        <w:types>
          <w:type w:val="bbPlcHdr"/>
        </w:types>
        <w:behaviors>
          <w:behavior w:val="content"/>
        </w:behaviors>
        <w:guid w:val="{44282D91-2183-4346-AA31-5C8E7F68EC68}"/>
      </w:docPartPr>
      <w:docPartBody>
        <w:p w:rsidR="00815F44" w:rsidRDefault="00612E6E" w:rsidP="00612E6E">
          <w:pPr>
            <w:pStyle w:val="56FAF39F6A5340689DC8B65096ACB36B"/>
          </w:pPr>
          <w:r w:rsidRPr="006A173E">
            <w:rPr>
              <w:rStyle w:val="PlaceholderText"/>
            </w:rPr>
            <w:t>Choose an item.</w:t>
          </w:r>
        </w:p>
      </w:docPartBody>
    </w:docPart>
    <w:docPart>
      <w:docPartPr>
        <w:name w:val="EE9BBE9E0B2D4BCBBC32FA0FB7EE2060"/>
        <w:category>
          <w:name w:val="General"/>
          <w:gallery w:val="placeholder"/>
        </w:category>
        <w:types>
          <w:type w:val="bbPlcHdr"/>
        </w:types>
        <w:behaviors>
          <w:behavior w:val="content"/>
        </w:behaviors>
        <w:guid w:val="{AE524AEF-2BCB-431B-95FA-EBEB5479BE1C}"/>
      </w:docPartPr>
      <w:docPartBody>
        <w:p w:rsidR="00815F44" w:rsidRDefault="00612E6E" w:rsidP="00612E6E">
          <w:pPr>
            <w:pStyle w:val="EE9BBE9E0B2D4BCBBC32FA0FB7EE2060"/>
          </w:pPr>
          <w:r w:rsidRPr="006A173E">
            <w:rPr>
              <w:rStyle w:val="PlaceholderText"/>
            </w:rPr>
            <w:t>Choose an item.</w:t>
          </w:r>
        </w:p>
      </w:docPartBody>
    </w:docPart>
    <w:docPart>
      <w:docPartPr>
        <w:name w:val="17A46BE4B9094A61A424523B5406A80F"/>
        <w:category>
          <w:name w:val="General"/>
          <w:gallery w:val="placeholder"/>
        </w:category>
        <w:types>
          <w:type w:val="bbPlcHdr"/>
        </w:types>
        <w:behaviors>
          <w:behavior w:val="content"/>
        </w:behaviors>
        <w:guid w:val="{EFED6176-9CCC-4A27-B831-238E5DEBDFE5}"/>
      </w:docPartPr>
      <w:docPartBody>
        <w:p w:rsidR="00815F44" w:rsidRDefault="00612E6E" w:rsidP="00612E6E">
          <w:pPr>
            <w:pStyle w:val="17A46BE4B9094A61A424523B5406A80F"/>
          </w:pPr>
          <w:r w:rsidRPr="006A173E">
            <w:rPr>
              <w:rStyle w:val="PlaceholderText"/>
            </w:rPr>
            <w:t>Choose an item.</w:t>
          </w:r>
        </w:p>
      </w:docPartBody>
    </w:docPart>
    <w:docPart>
      <w:docPartPr>
        <w:name w:val="ADC9C325AFC74EC08680DCFAEC6D5D18"/>
        <w:category>
          <w:name w:val="General"/>
          <w:gallery w:val="placeholder"/>
        </w:category>
        <w:types>
          <w:type w:val="bbPlcHdr"/>
        </w:types>
        <w:behaviors>
          <w:behavior w:val="content"/>
        </w:behaviors>
        <w:guid w:val="{C2D29E0F-7D65-4B50-BEA3-C62125EB7489}"/>
      </w:docPartPr>
      <w:docPartBody>
        <w:p w:rsidR="00815F44" w:rsidRDefault="00612E6E" w:rsidP="00612E6E">
          <w:pPr>
            <w:pStyle w:val="ADC9C325AFC74EC08680DCFAEC6D5D18"/>
          </w:pPr>
          <w:r w:rsidRPr="006A173E">
            <w:rPr>
              <w:rStyle w:val="PlaceholderText"/>
            </w:rPr>
            <w:t>Choose an item.</w:t>
          </w:r>
        </w:p>
      </w:docPartBody>
    </w:docPart>
    <w:docPart>
      <w:docPartPr>
        <w:name w:val="88805635A80B40AE97F5EA25ED122707"/>
        <w:category>
          <w:name w:val="General"/>
          <w:gallery w:val="placeholder"/>
        </w:category>
        <w:types>
          <w:type w:val="bbPlcHdr"/>
        </w:types>
        <w:behaviors>
          <w:behavior w:val="content"/>
        </w:behaviors>
        <w:guid w:val="{ADBAE269-FADC-4000-9B5B-6DEEE2565E4C}"/>
      </w:docPartPr>
      <w:docPartBody>
        <w:p w:rsidR="00815F44" w:rsidRDefault="00612E6E" w:rsidP="00612E6E">
          <w:pPr>
            <w:pStyle w:val="88805635A80B40AE97F5EA25ED122707"/>
          </w:pPr>
          <w:r w:rsidRPr="006A173E">
            <w:rPr>
              <w:rStyle w:val="PlaceholderText"/>
            </w:rPr>
            <w:t>Choose an item.</w:t>
          </w:r>
        </w:p>
      </w:docPartBody>
    </w:docPart>
    <w:docPart>
      <w:docPartPr>
        <w:name w:val="14993F351C9F4FB48DCBA84A158D10D0"/>
        <w:category>
          <w:name w:val="General"/>
          <w:gallery w:val="placeholder"/>
        </w:category>
        <w:types>
          <w:type w:val="bbPlcHdr"/>
        </w:types>
        <w:behaviors>
          <w:behavior w:val="content"/>
        </w:behaviors>
        <w:guid w:val="{ED899DF6-11B3-4423-A2C2-A2AABC3D6BD3}"/>
      </w:docPartPr>
      <w:docPartBody>
        <w:p w:rsidR="00815F44" w:rsidRDefault="00612E6E" w:rsidP="00612E6E">
          <w:pPr>
            <w:pStyle w:val="14993F351C9F4FB48DCBA84A158D10D0"/>
          </w:pPr>
          <w:r w:rsidRPr="006A173E">
            <w:rPr>
              <w:rStyle w:val="PlaceholderText"/>
            </w:rPr>
            <w:t>Choose an item.</w:t>
          </w:r>
        </w:p>
      </w:docPartBody>
    </w:docPart>
    <w:docPart>
      <w:docPartPr>
        <w:name w:val="D0C03C04D5F64822BCD8C2CE50A0A5A5"/>
        <w:category>
          <w:name w:val="General"/>
          <w:gallery w:val="placeholder"/>
        </w:category>
        <w:types>
          <w:type w:val="bbPlcHdr"/>
        </w:types>
        <w:behaviors>
          <w:behavior w:val="content"/>
        </w:behaviors>
        <w:guid w:val="{8A7B417A-33B6-4C17-8349-C76980E47E3E}"/>
      </w:docPartPr>
      <w:docPartBody>
        <w:p w:rsidR="00815F44" w:rsidRDefault="00612E6E" w:rsidP="00612E6E">
          <w:pPr>
            <w:pStyle w:val="D0C03C04D5F64822BCD8C2CE50A0A5A5"/>
          </w:pPr>
          <w:r w:rsidRPr="006A173E">
            <w:rPr>
              <w:rStyle w:val="PlaceholderText"/>
            </w:rPr>
            <w:t>Choose an item.</w:t>
          </w:r>
        </w:p>
      </w:docPartBody>
    </w:docPart>
    <w:docPart>
      <w:docPartPr>
        <w:name w:val="2D3FE6B1CC4A475FA37277822626AF2F"/>
        <w:category>
          <w:name w:val="General"/>
          <w:gallery w:val="placeholder"/>
        </w:category>
        <w:types>
          <w:type w:val="bbPlcHdr"/>
        </w:types>
        <w:behaviors>
          <w:behavior w:val="content"/>
        </w:behaviors>
        <w:guid w:val="{5F7C9A8B-FA76-401E-A1D0-0AE813AB8021}"/>
      </w:docPartPr>
      <w:docPartBody>
        <w:p w:rsidR="00815F44" w:rsidRDefault="00612E6E" w:rsidP="00612E6E">
          <w:pPr>
            <w:pStyle w:val="2D3FE6B1CC4A475FA37277822626AF2F"/>
          </w:pPr>
          <w:r w:rsidRPr="006A173E">
            <w:rPr>
              <w:rStyle w:val="PlaceholderText"/>
            </w:rPr>
            <w:t>Choose an item.</w:t>
          </w:r>
        </w:p>
      </w:docPartBody>
    </w:docPart>
    <w:docPart>
      <w:docPartPr>
        <w:name w:val="7BAE8D9B1D934B8CA27261A73A96E4BB"/>
        <w:category>
          <w:name w:val="General"/>
          <w:gallery w:val="placeholder"/>
        </w:category>
        <w:types>
          <w:type w:val="bbPlcHdr"/>
        </w:types>
        <w:behaviors>
          <w:behavior w:val="content"/>
        </w:behaviors>
        <w:guid w:val="{F4871E07-8DFE-4786-9FC6-440B3B3423D2}"/>
      </w:docPartPr>
      <w:docPartBody>
        <w:p w:rsidR="0009037F" w:rsidRDefault="00401A8D" w:rsidP="00401A8D">
          <w:pPr>
            <w:pStyle w:val="7BAE8D9B1D934B8CA27261A73A96E4BB"/>
          </w:pPr>
          <w:r w:rsidRPr="009553D1">
            <w:rPr>
              <w:rStyle w:val="PlaceholderText"/>
            </w:rPr>
            <w:t>Choose an item.</w:t>
          </w:r>
        </w:p>
      </w:docPartBody>
    </w:docPart>
    <w:docPart>
      <w:docPartPr>
        <w:name w:val="78501E35DAC749F1BE80D68BFF792479"/>
        <w:category>
          <w:name w:val="General"/>
          <w:gallery w:val="placeholder"/>
        </w:category>
        <w:types>
          <w:type w:val="bbPlcHdr"/>
        </w:types>
        <w:behaviors>
          <w:behavior w:val="content"/>
        </w:behaviors>
        <w:guid w:val="{C97A15D2-6006-489B-A7AA-B484CA39A1A7}"/>
      </w:docPartPr>
      <w:docPartBody>
        <w:p w:rsidR="0009037F" w:rsidRDefault="00401A8D" w:rsidP="00401A8D">
          <w:pPr>
            <w:pStyle w:val="78501E35DAC749F1BE80D68BFF792479"/>
          </w:pPr>
          <w:r w:rsidRPr="009553D1">
            <w:rPr>
              <w:rStyle w:val="PlaceholderText"/>
            </w:rPr>
            <w:t>Choose an item.</w:t>
          </w:r>
        </w:p>
      </w:docPartBody>
    </w:docPart>
    <w:docPart>
      <w:docPartPr>
        <w:name w:val="DAAB7B72888E484F9EF30F705747E4EC"/>
        <w:category>
          <w:name w:val="General"/>
          <w:gallery w:val="placeholder"/>
        </w:category>
        <w:types>
          <w:type w:val="bbPlcHdr"/>
        </w:types>
        <w:behaviors>
          <w:behavior w:val="content"/>
        </w:behaviors>
        <w:guid w:val="{F0AD2872-5047-4B0C-AC9A-87AEF514F877}"/>
      </w:docPartPr>
      <w:docPartBody>
        <w:p w:rsidR="0009037F" w:rsidRDefault="00401A8D" w:rsidP="00401A8D">
          <w:pPr>
            <w:pStyle w:val="DAAB7B72888E484F9EF30F705747E4EC"/>
          </w:pPr>
          <w:r w:rsidRPr="009553D1">
            <w:rPr>
              <w:rStyle w:val="PlaceholderText"/>
            </w:rPr>
            <w:t>Choose an item.</w:t>
          </w:r>
        </w:p>
      </w:docPartBody>
    </w:docPart>
    <w:docPart>
      <w:docPartPr>
        <w:name w:val="4AA64926019D4406A4D802AA4A800AD2"/>
        <w:category>
          <w:name w:val="General"/>
          <w:gallery w:val="placeholder"/>
        </w:category>
        <w:types>
          <w:type w:val="bbPlcHdr"/>
        </w:types>
        <w:behaviors>
          <w:behavior w:val="content"/>
        </w:behaviors>
        <w:guid w:val="{CBA7A7B8-8D49-4625-B035-EFE3E24B3061}"/>
      </w:docPartPr>
      <w:docPartBody>
        <w:p w:rsidR="0009037F" w:rsidRDefault="00401A8D" w:rsidP="00401A8D">
          <w:pPr>
            <w:pStyle w:val="4AA64926019D4406A4D802AA4A800AD2"/>
          </w:pPr>
          <w:r w:rsidRPr="009553D1">
            <w:rPr>
              <w:rStyle w:val="PlaceholderText"/>
            </w:rPr>
            <w:t>Choose an item.</w:t>
          </w:r>
        </w:p>
      </w:docPartBody>
    </w:docPart>
    <w:docPart>
      <w:docPartPr>
        <w:name w:val="77BDB3509B5C41CFA6CD192FA7F91D06"/>
        <w:category>
          <w:name w:val="General"/>
          <w:gallery w:val="placeholder"/>
        </w:category>
        <w:types>
          <w:type w:val="bbPlcHdr"/>
        </w:types>
        <w:behaviors>
          <w:behavior w:val="content"/>
        </w:behaviors>
        <w:guid w:val="{FDE5097F-906F-4DD6-BA0C-5FDE5B0C5A40}"/>
      </w:docPartPr>
      <w:docPartBody>
        <w:p w:rsidR="00E14A0D" w:rsidRDefault="003B4713" w:rsidP="003B4713">
          <w:pPr>
            <w:pStyle w:val="77BDB3509B5C41CFA6CD192FA7F91D06"/>
          </w:pPr>
          <w:r w:rsidRPr="009553D1">
            <w:rPr>
              <w:rStyle w:val="PlaceholderText"/>
            </w:rPr>
            <w:t>Choose an item.</w:t>
          </w:r>
        </w:p>
      </w:docPartBody>
    </w:docPart>
    <w:docPart>
      <w:docPartPr>
        <w:name w:val="A6B61171AA1E48A2A60BE20F6887BEFF"/>
        <w:category>
          <w:name w:val="General"/>
          <w:gallery w:val="placeholder"/>
        </w:category>
        <w:types>
          <w:type w:val="bbPlcHdr"/>
        </w:types>
        <w:behaviors>
          <w:behavior w:val="content"/>
        </w:behaviors>
        <w:guid w:val="{0795CD24-6EEA-4E7F-901E-5A322AC4C043}"/>
      </w:docPartPr>
      <w:docPartBody>
        <w:p w:rsidR="00E14A0D" w:rsidRDefault="003B4713" w:rsidP="003B4713">
          <w:pPr>
            <w:pStyle w:val="A6B61171AA1E48A2A60BE20F6887BEFF"/>
          </w:pPr>
          <w:r w:rsidRPr="009553D1">
            <w:rPr>
              <w:rStyle w:val="PlaceholderText"/>
            </w:rPr>
            <w:t>Choose an item.</w:t>
          </w:r>
        </w:p>
      </w:docPartBody>
    </w:docPart>
    <w:docPart>
      <w:docPartPr>
        <w:name w:val="2C39D59C3C914595A625DA91EDBF018C"/>
        <w:category>
          <w:name w:val="General"/>
          <w:gallery w:val="placeholder"/>
        </w:category>
        <w:types>
          <w:type w:val="bbPlcHdr"/>
        </w:types>
        <w:behaviors>
          <w:behavior w:val="content"/>
        </w:behaviors>
        <w:guid w:val="{EF11D3EB-4FB7-4B2F-8387-068D6A8B47F5}"/>
      </w:docPartPr>
      <w:docPartBody>
        <w:p w:rsidR="00E14A0D" w:rsidRDefault="003B4713" w:rsidP="003B4713">
          <w:pPr>
            <w:pStyle w:val="2C39D59C3C914595A625DA91EDBF018C"/>
          </w:pPr>
          <w:r w:rsidRPr="009553D1">
            <w:rPr>
              <w:rStyle w:val="PlaceholderText"/>
            </w:rPr>
            <w:t>Choose an item.</w:t>
          </w:r>
        </w:p>
      </w:docPartBody>
    </w:docPart>
    <w:docPart>
      <w:docPartPr>
        <w:name w:val="85374E459AB34ADD9F74AE7B87075728"/>
        <w:category>
          <w:name w:val="General"/>
          <w:gallery w:val="placeholder"/>
        </w:category>
        <w:types>
          <w:type w:val="bbPlcHdr"/>
        </w:types>
        <w:behaviors>
          <w:behavior w:val="content"/>
        </w:behaviors>
        <w:guid w:val="{36C5E2E3-57EF-41DC-9EAA-E3110D996C3F}"/>
      </w:docPartPr>
      <w:docPartBody>
        <w:p w:rsidR="00E14A0D" w:rsidRDefault="003B4713" w:rsidP="003B4713">
          <w:pPr>
            <w:pStyle w:val="85374E459AB34ADD9F74AE7B87075728"/>
          </w:pPr>
          <w:r w:rsidRPr="009553D1">
            <w:rPr>
              <w:rStyle w:val="PlaceholderText"/>
            </w:rPr>
            <w:t>Choose an item.</w:t>
          </w:r>
        </w:p>
      </w:docPartBody>
    </w:docPart>
    <w:docPart>
      <w:docPartPr>
        <w:name w:val="771E2FAE42544F2B887CDB2CD76B280E"/>
        <w:category>
          <w:name w:val="General"/>
          <w:gallery w:val="placeholder"/>
        </w:category>
        <w:types>
          <w:type w:val="bbPlcHdr"/>
        </w:types>
        <w:behaviors>
          <w:behavior w:val="content"/>
        </w:behaviors>
        <w:guid w:val="{2953D82D-E4BA-4244-BCD1-F2940B098529}"/>
      </w:docPartPr>
      <w:docPartBody>
        <w:p w:rsidR="00E14A0D" w:rsidRDefault="003B4713" w:rsidP="003B4713">
          <w:pPr>
            <w:pStyle w:val="771E2FAE42544F2B887CDB2CD76B280E"/>
          </w:pPr>
          <w:r w:rsidRPr="009553D1">
            <w:rPr>
              <w:rStyle w:val="PlaceholderText"/>
            </w:rPr>
            <w:t>Choose an item.</w:t>
          </w:r>
        </w:p>
      </w:docPartBody>
    </w:docPart>
    <w:docPart>
      <w:docPartPr>
        <w:name w:val="12D655C40BF24CE9B481DB3C2662EF4A"/>
        <w:category>
          <w:name w:val="General"/>
          <w:gallery w:val="placeholder"/>
        </w:category>
        <w:types>
          <w:type w:val="bbPlcHdr"/>
        </w:types>
        <w:behaviors>
          <w:behavior w:val="content"/>
        </w:behaviors>
        <w:guid w:val="{A2238C83-2606-4492-8420-37726A728C0E}"/>
      </w:docPartPr>
      <w:docPartBody>
        <w:p w:rsidR="00E14A0D" w:rsidRDefault="003B4713" w:rsidP="003B4713">
          <w:pPr>
            <w:pStyle w:val="12D655C40BF24CE9B481DB3C2662EF4A"/>
          </w:pPr>
          <w:r w:rsidRPr="009553D1">
            <w:rPr>
              <w:rStyle w:val="PlaceholderText"/>
            </w:rPr>
            <w:t>Choose an item.</w:t>
          </w:r>
        </w:p>
      </w:docPartBody>
    </w:docPart>
    <w:docPart>
      <w:docPartPr>
        <w:name w:val="5238E508FC1F48BF8D511318BDC60C3C"/>
        <w:category>
          <w:name w:val="General"/>
          <w:gallery w:val="placeholder"/>
        </w:category>
        <w:types>
          <w:type w:val="bbPlcHdr"/>
        </w:types>
        <w:behaviors>
          <w:behavior w:val="content"/>
        </w:behaviors>
        <w:guid w:val="{A4CC6741-2BEA-4FA6-AC0F-CAC6418998D5}"/>
      </w:docPartPr>
      <w:docPartBody>
        <w:p w:rsidR="00E14A0D" w:rsidRDefault="003B4713" w:rsidP="003B4713">
          <w:pPr>
            <w:pStyle w:val="5238E508FC1F48BF8D511318BDC60C3C"/>
          </w:pPr>
          <w:r w:rsidRPr="009553D1">
            <w:rPr>
              <w:rStyle w:val="PlaceholderText"/>
            </w:rPr>
            <w:t>Choose an item.</w:t>
          </w:r>
        </w:p>
      </w:docPartBody>
    </w:docPart>
    <w:docPart>
      <w:docPartPr>
        <w:name w:val="F95B26BF32B54FCA88EC5C80447D723E"/>
        <w:category>
          <w:name w:val="General"/>
          <w:gallery w:val="placeholder"/>
        </w:category>
        <w:types>
          <w:type w:val="bbPlcHdr"/>
        </w:types>
        <w:behaviors>
          <w:behavior w:val="content"/>
        </w:behaviors>
        <w:guid w:val="{488F71CF-ACB8-4CCA-A39D-BBD56209E52E}"/>
      </w:docPartPr>
      <w:docPartBody>
        <w:p w:rsidR="00E14A0D" w:rsidRDefault="003B4713" w:rsidP="003B4713">
          <w:pPr>
            <w:pStyle w:val="F95B26BF32B54FCA88EC5C80447D723E"/>
          </w:pPr>
          <w:r w:rsidRPr="009553D1">
            <w:rPr>
              <w:rStyle w:val="PlaceholderText"/>
            </w:rPr>
            <w:t>Choose an item.</w:t>
          </w:r>
        </w:p>
      </w:docPartBody>
    </w:docPart>
    <w:docPart>
      <w:docPartPr>
        <w:name w:val="8C6DAC69C820485E83ADEC13A7C6D51C"/>
        <w:category>
          <w:name w:val="General"/>
          <w:gallery w:val="placeholder"/>
        </w:category>
        <w:types>
          <w:type w:val="bbPlcHdr"/>
        </w:types>
        <w:behaviors>
          <w:behavior w:val="content"/>
        </w:behaviors>
        <w:guid w:val="{EB6E6842-8D3A-4234-A9B7-4558ED4372A3}"/>
      </w:docPartPr>
      <w:docPartBody>
        <w:p w:rsidR="00E14A0D" w:rsidRDefault="003B4713" w:rsidP="003B4713">
          <w:pPr>
            <w:pStyle w:val="8C6DAC69C820485E83ADEC13A7C6D51C"/>
          </w:pPr>
          <w:r w:rsidRPr="009553D1">
            <w:rPr>
              <w:rStyle w:val="PlaceholderText"/>
            </w:rPr>
            <w:t>Choose an item.</w:t>
          </w:r>
        </w:p>
      </w:docPartBody>
    </w:docPart>
    <w:docPart>
      <w:docPartPr>
        <w:name w:val="30D98E87F0C446AC974E449E085C1071"/>
        <w:category>
          <w:name w:val="General"/>
          <w:gallery w:val="placeholder"/>
        </w:category>
        <w:types>
          <w:type w:val="bbPlcHdr"/>
        </w:types>
        <w:behaviors>
          <w:behavior w:val="content"/>
        </w:behaviors>
        <w:guid w:val="{B8CA3FAB-A103-4CA3-B0CC-5B47A1F50FD6}"/>
      </w:docPartPr>
      <w:docPartBody>
        <w:p w:rsidR="00E14A0D" w:rsidRDefault="003B4713" w:rsidP="003B4713">
          <w:pPr>
            <w:pStyle w:val="30D98E87F0C446AC974E449E085C1071"/>
          </w:pPr>
          <w:r w:rsidRPr="009553D1">
            <w:rPr>
              <w:rStyle w:val="PlaceholderText"/>
            </w:rPr>
            <w:t>Choose an item.</w:t>
          </w:r>
        </w:p>
      </w:docPartBody>
    </w:docPart>
    <w:docPart>
      <w:docPartPr>
        <w:name w:val="542EA64C43DD44CD8FC97086E5202751"/>
        <w:category>
          <w:name w:val="General"/>
          <w:gallery w:val="placeholder"/>
        </w:category>
        <w:types>
          <w:type w:val="bbPlcHdr"/>
        </w:types>
        <w:behaviors>
          <w:behavior w:val="content"/>
        </w:behaviors>
        <w:guid w:val="{A25768F2-C1AF-4B7B-828D-05935F65E444}"/>
      </w:docPartPr>
      <w:docPartBody>
        <w:p w:rsidR="00E14A0D" w:rsidRDefault="003B4713" w:rsidP="003B4713">
          <w:pPr>
            <w:pStyle w:val="542EA64C43DD44CD8FC97086E5202751"/>
          </w:pPr>
          <w:r w:rsidRPr="009553D1">
            <w:rPr>
              <w:rStyle w:val="PlaceholderText"/>
            </w:rPr>
            <w:t>Choose an item.</w:t>
          </w:r>
        </w:p>
      </w:docPartBody>
    </w:docPart>
    <w:docPart>
      <w:docPartPr>
        <w:name w:val="257BA66E99FB4C33A729B9730D2841C0"/>
        <w:category>
          <w:name w:val="General"/>
          <w:gallery w:val="placeholder"/>
        </w:category>
        <w:types>
          <w:type w:val="bbPlcHdr"/>
        </w:types>
        <w:behaviors>
          <w:behavior w:val="content"/>
        </w:behaviors>
        <w:guid w:val="{14DF1B1A-172D-448A-BF0E-D5E5ACAF8DA9}"/>
      </w:docPartPr>
      <w:docPartBody>
        <w:p w:rsidR="00E14A0D" w:rsidRDefault="003B4713" w:rsidP="003B4713">
          <w:pPr>
            <w:pStyle w:val="257BA66E99FB4C33A729B9730D2841C0"/>
          </w:pPr>
          <w:r w:rsidRPr="009553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11"/>
    <w:rsid w:val="0009037F"/>
    <w:rsid w:val="000F1700"/>
    <w:rsid w:val="003B4713"/>
    <w:rsid w:val="00401A8D"/>
    <w:rsid w:val="004527E0"/>
    <w:rsid w:val="004E670A"/>
    <w:rsid w:val="005C296B"/>
    <w:rsid w:val="005D7FE6"/>
    <w:rsid w:val="00612E6E"/>
    <w:rsid w:val="006634EE"/>
    <w:rsid w:val="00684762"/>
    <w:rsid w:val="00701B8C"/>
    <w:rsid w:val="007539AC"/>
    <w:rsid w:val="00762C10"/>
    <w:rsid w:val="00815F44"/>
    <w:rsid w:val="00995E12"/>
    <w:rsid w:val="009F3E2D"/>
    <w:rsid w:val="00CF4538"/>
    <w:rsid w:val="00E14A0D"/>
    <w:rsid w:val="00EE3311"/>
    <w:rsid w:val="00F93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713"/>
    <w:rPr>
      <w:color w:val="808080"/>
    </w:rPr>
  </w:style>
  <w:style w:type="paragraph" w:customStyle="1" w:styleId="7FC40DE9FE0A4BD2B032833F1B56EF6C">
    <w:name w:val="7FC40DE9FE0A4BD2B032833F1B56EF6C"/>
    <w:rsid w:val="00701B8C"/>
  </w:style>
  <w:style w:type="paragraph" w:customStyle="1" w:styleId="CFB609AD05114E8F8D1F122EA84BAF91">
    <w:name w:val="CFB609AD05114E8F8D1F122EA84BAF91"/>
    <w:rsid w:val="00701B8C"/>
  </w:style>
  <w:style w:type="paragraph" w:customStyle="1" w:styleId="AAA8F6670DC8448AAB868AC2736FD67E">
    <w:name w:val="AAA8F6670DC8448AAB868AC2736FD67E"/>
    <w:rsid w:val="00701B8C"/>
  </w:style>
  <w:style w:type="paragraph" w:customStyle="1" w:styleId="81B27BF9A503483F966502D240041C66">
    <w:name w:val="81B27BF9A503483F966502D240041C66"/>
    <w:rsid w:val="00701B8C"/>
  </w:style>
  <w:style w:type="paragraph" w:customStyle="1" w:styleId="48CCC6A1E12643AFBBB7B234159F7EB5">
    <w:name w:val="48CCC6A1E12643AFBBB7B234159F7EB5"/>
    <w:rsid w:val="00701B8C"/>
  </w:style>
  <w:style w:type="paragraph" w:customStyle="1" w:styleId="E8ED0CF6D9494C368895FF9C93BC51A1">
    <w:name w:val="E8ED0CF6D9494C368895FF9C93BC51A1"/>
    <w:rsid w:val="00701B8C"/>
  </w:style>
  <w:style w:type="paragraph" w:customStyle="1" w:styleId="56FAF39F6A5340689DC8B65096ACB36B">
    <w:name w:val="56FAF39F6A5340689DC8B65096ACB36B"/>
    <w:rsid w:val="00612E6E"/>
  </w:style>
  <w:style w:type="paragraph" w:customStyle="1" w:styleId="EE9BBE9E0B2D4BCBBC32FA0FB7EE2060">
    <w:name w:val="EE9BBE9E0B2D4BCBBC32FA0FB7EE2060"/>
    <w:rsid w:val="00612E6E"/>
  </w:style>
  <w:style w:type="paragraph" w:customStyle="1" w:styleId="17A46BE4B9094A61A424523B5406A80F">
    <w:name w:val="17A46BE4B9094A61A424523B5406A80F"/>
    <w:rsid w:val="00612E6E"/>
  </w:style>
  <w:style w:type="paragraph" w:customStyle="1" w:styleId="ADC9C325AFC74EC08680DCFAEC6D5D18">
    <w:name w:val="ADC9C325AFC74EC08680DCFAEC6D5D18"/>
    <w:rsid w:val="00612E6E"/>
  </w:style>
  <w:style w:type="paragraph" w:customStyle="1" w:styleId="88805635A80B40AE97F5EA25ED122707">
    <w:name w:val="88805635A80B40AE97F5EA25ED122707"/>
    <w:rsid w:val="00612E6E"/>
  </w:style>
  <w:style w:type="paragraph" w:customStyle="1" w:styleId="14993F351C9F4FB48DCBA84A158D10D0">
    <w:name w:val="14993F351C9F4FB48DCBA84A158D10D0"/>
    <w:rsid w:val="00612E6E"/>
  </w:style>
  <w:style w:type="paragraph" w:customStyle="1" w:styleId="D0C03C04D5F64822BCD8C2CE50A0A5A5">
    <w:name w:val="D0C03C04D5F64822BCD8C2CE50A0A5A5"/>
    <w:rsid w:val="00612E6E"/>
  </w:style>
  <w:style w:type="paragraph" w:customStyle="1" w:styleId="2D3FE6B1CC4A475FA37277822626AF2F">
    <w:name w:val="2D3FE6B1CC4A475FA37277822626AF2F"/>
    <w:rsid w:val="00612E6E"/>
  </w:style>
  <w:style w:type="paragraph" w:customStyle="1" w:styleId="7BAE8D9B1D934B8CA27261A73A96E4BB">
    <w:name w:val="7BAE8D9B1D934B8CA27261A73A96E4BB"/>
    <w:rsid w:val="00401A8D"/>
  </w:style>
  <w:style w:type="paragraph" w:customStyle="1" w:styleId="78501E35DAC749F1BE80D68BFF792479">
    <w:name w:val="78501E35DAC749F1BE80D68BFF792479"/>
    <w:rsid w:val="00401A8D"/>
  </w:style>
  <w:style w:type="paragraph" w:customStyle="1" w:styleId="DAAB7B72888E484F9EF30F705747E4EC">
    <w:name w:val="DAAB7B72888E484F9EF30F705747E4EC"/>
    <w:rsid w:val="00401A8D"/>
  </w:style>
  <w:style w:type="paragraph" w:customStyle="1" w:styleId="4AA64926019D4406A4D802AA4A800AD2">
    <w:name w:val="4AA64926019D4406A4D802AA4A800AD2"/>
    <w:rsid w:val="00401A8D"/>
  </w:style>
  <w:style w:type="paragraph" w:customStyle="1" w:styleId="77BDB3509B5C41CFA6CD192FA7F91D06">
    <w:name w:val="77BDB3509B5C41CFA6CD192FA7F91D06"/>
    <w:rsid w:val="003B4713"/>
  </w:style>
  <w:style w:type="paragraph" w:customStyle="1" w:styleId="5F1AFA7B961C40CFADE366134888AFA9">
    <w:name w:val="5F1AFA7B961C40CFADE366134888AFA9"/>
    <w:rsid w:val="003B4713"/>
  </w:style>
  <w:style w:type="paragraph" w:customStyle="1" w:styleId="3AA277B9FE13477794365795A45CA817">
    <w:name w:val="3AA277B9FE13477794365795A45CA817"/>
    <w:rsid w:val="003B4713"/>
  </w:style>
  <w:style w:type="paragraph" w:customStyle="1" w:styleId="A6B61171AA1E48A2A60BE20F6887BEFF">
    <w:name w:val="A6B61171AA1E48A2A60BE20F6887BEFF"/>
    <w:rsid w:val="003B4713"/>
  </w:style>
  <w:style w:type="paragraph" w:customStyle="1" w:styleId="2C39D59C3C914595A625DA91EDBF018C">
    <w:name w:val="2C39D59C3C914595A625DA91EDBF018C"/>
    <w:rsid w:val="003B4713"/>
  </w:style>
  <w:style w:type="paragraph" w:customStyle="1" w:styleId="85374E459AB34ADD9F74AE7B87075728">
    <w:name w:val="85374E459AB34ADD9F74AE7B87075728"/>
    <w:rsid w:val="003B4713"/>
  </w:style>
  <w:style w:type="paragraph" w:customStyle="1" w:styleId="771E2FAE42544F2B887CDB2CD76B280E">
    <w:name w:val="771E2FAE42544F2B887CDB2CD76B280E"/>
    <w:rsid w:val="003B4713"/>
  </w:style>
  <w:style w:type="paragraph" w:customStyle="1" w:styleId="12D655C40BF24CE9B481DB3C2662EF4A">
    <w:name w:val="12D655C40BF24CE9B481DB3C2662EF4A"/>
    <w:rsid w:val="003B4713"/>
  </w:style>
  <w:style w:type="paragraph" w:customStyle="1" w:styleId="5238E508FC1F48BF8D511318BDC60C3C">
    <w:name w:val="5238E508FC1F48BF8D511318BDC60C3C"/>
    <w:rsid w:val="003B4713"/>
  </w:style>
  <w:style w:type="paragraph" w:customStyle="1" w:styleId="F95B26BF32B54FCA88EC5C80447D723E">
    <w:name w:val="F95B26BF32B54FCA88EC5C80447D723E"/>
    <w:rsid w:val="003B4713"/>
  </w:style>
  <w:style w:type="paragraph" w:customStyle="1" w:styleId="8C6DAC69C820485E83ADEC13A7C6D51C">
    <w:name w:val="8C6DAC69C820485E83ADEC13A7C6D51C"/>
    <w:rsid w:val="003B4713"/>
  </w:style>
  <w:style w:type="paragraph" w:customStyle="1" w:styleId="30D98E87F0C446AC974E449E085C1071">
    <w:name w:val="30D98E87F0C446AC974E449E085C1071"/>
    <w:rsid w:val="003B4713"/>
  </w:style>
  <w:style w:type="paragraph" w:customStyle="1" w:styleId="542EA64C43DD44CD8FC97086E5202751">
    <w:name w:val="542EA64C43DD44CD8FC97086E5202751"/>
    <w:rsid w:val="003B4713"/>
  </w:style>
  <w:style w:type="paragraph" w:customStyle="1" w:styleId="257BA66E99FB4C33A729B9730D2841C0">
    <w:name w:val="257BA66E99FB4C33A729B9730D2841C0"/>
    <w:rsid w:val="003B4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FDF8D656511408EBFC4F4B2F084DA" ma:contentTypeVersion="10" ma:contentTypeDescription="Create a new document." ma:contentTypeScope="" ma:versionID="21d271086162e63a1e68040e75233498">
  <xsd:schema xmlns:xsd="http://www.w3.org/2001/XMLSchema" xmlns:xs="http://www.w3.org/2001/XMLSchema" xmlns:p="http://schemas.microsoft.com/office/2006/metadata/properties" xmlns:ns2="4c6e7d4e-8cc0-4336-b73b-e4c154a5ea81" xmlns:ns3="7cc5adf5-f568-41e1-8fb3-1673ea0da9da" targetNamespace="http://schemas.microsoft.com/office/2006/metadata/properties" ma:root="true" ma:fieldsID="008cbdae2314b98e6c4bd44fc72963d7" ns2:_="" ns3:_="">
    <xsd:import namespace="4c6e7d4e-8cc0-4336-b73b-e4c154a5ea81"/>
    <xsd:import namespace="7cc5adf5-f568-41e1-8fb3-1673ea0da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e7d4e-8cc0-4336-b73b-e4c154a5e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5adf5-f568-41e1-8fb3-1673ea0da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4267E-3A38-4F9F-AE41-A0FF02618F7E}">
  <ds:schemaRefs>
    <ds:schemaRef ds:uri="http://schemas.microsoft.com/office/2006/documentManagement/types"/>
    <ds:schemaRef ds:uri="7cc5adf5-f568-41e1-8fb3-1673ea0da9da"/>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4c6e7d4e-8cc0-4336-b73b-e4c154a5ea8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F7CF4F6-69C1-4923-84DA-00E1113358F6}">
  <ds:schemaRefs>
    <ds:schemaRef ds:uri="http://schemas.microsoft.com/sharepoint/v3/contenttype/forms"/>
  </ds:schemaRefs>
</ds:datastoreItem>
</file>

<file path=customXml/itemProps3.xml><?xml version="1.0" encoding="utf-8"?>
<ds:datastoreItem xmlns:ds="http://schemas.openxmlformats.org/officeDocument/2006/customXml" ds:itemID="{3CBE8A7E-FB59-464D-BAF5-F5FF1AEB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e7d4e-8cc0-4336-b73b-e4c154a5ea81"/>
    <ds:schemaRef ds:uri="7cc5adf5-f568-41e1-8fb3-1673ea0d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9</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Mackenzie</dc:creator>
  <cp:keywords/>
  <dc:description/>
  <cp:lastModifiedBy>069JNelson</cp:lastModifiedBy>
  <cp:revision>33</cp:revision>
  <dcterms:created xsi:type="dcterms:W3CDTF">2024-06-05T12:30:00Z</dcterms:created>
  <dcterms:modified xsi:type="dcterms:W3CDTF">2024-06-12T09:18:00Z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0x0101005ECFDF8D656511408EBFC4F4B2F084DA</vt:lpwstr>
  </property>
  <property fmtid="{D5CDD505-2E9C-101B-9397-08002B2CF9AE}" pid="3" name="MSIP_Label_2fae2e97-89d0-49dd-b452-8a1de501ce28_Enabled">
    <vt:lpwstr>true</vt:lpwstr>
  </property>
  <property fmtid="{D5CDD505-2E9C-101B-9397-08002B2CF9AE}" pid="4" name="MSIP_Label_2fae2e97-89d0-49dd-b452-8a1de501ce28_SetDate">
    <vt:lpwstr>2023-03-14T11:25:03Z</vt:lpwstr>
  </property>
  <property fmtid="{D5CDD505-2E9C-101B-9397-08002B2CF9AE}" pid="5" name="MSIP_Label_2fae2e97-89d0-49dd-b452-8a1de501ce28_Method">
    <vt:lpwstr>Privileged</vt:lpwstr>
  </property>
  <property fmtid="{D5CDD505-2E9C-101B-9397-08002B2CF9AE}" pid="6" name="MSIP_Label_2fae2e97-89d0-49dd-b452-8a1de501ce28_Name">
    <vt:lpwstr>[Official]</vt:lpwstr>
  </property>
  <property fmtid="{D5CDD505-2E9C-101B-9397-08002B2CF9AE}" pid="7" name="MSIP_Label_2fae2e97-89d0-49dd-b452-8a1de501ce28_SiteId">
    <vt:lpwstr>f8f576a2-ede5-4764-97e6-ddd50e694cc2</vt:lpwstr>
  </property>
  <property fmtid="{D5CDD505-2E9C-101B-9397-08002B2CF9AE}" pid="8" name="MSIP_Label_2fae2e97-89d0-49dd-b452-8a1de501ce28_ActionId">
    <vt:lpwstr>00b9797b-ccaa-492e-b7ad-cb514d66ca01</vt:lpwstr>
  </property>
  <property fmtid="{D5CDD505-2E9C-101B-9397-08002B2CF9AE}" pid="9" name="MSIP_Label_2fae2e97-89d0-49dd-b452-8a1de501ce28_ContentBits">
    <vt:lpwstr>0</vt:lpwstr>
  </property>
</Properties>
</file>